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BF5AFF" w14:textId="1BE80546" w:rsidR="003808CC" w:rsidRDefault="00A623A0" w:rsidP="00A623A0">
      <w:pPr>
        <w:jc w:val="center"/>
        <w:rPr>
          <w:rFonts w:asciiTheme="minorHAnsi" w:hAnsiTheme="minorHAnsi"/>
          <w:b/>
          <w:bCs/>
          <w:iCs/>
          <w:sz w:val="20"/>
          <w:szCs w:val="20"/>
        </w:rPr>
      </w:pPr>
      <w:r w:rsidRPr="00A623A0">
        <w:rPr>
          <w:rFonts w:asciiTheme="minorHAnsi" w:hAnsiTheme="minorHAnsi"/>
          <w:b/>
          <w:bCs/>
          <w:iCs/>
          <w:noProof/>
          <w:sz w:val="20"/>
          <w:szCs w:val="20"/>
          <w:lang w:eastAsia="nl-BE"/>
        </w:rPr>
        <w:drawing>
          <wp:inline distT="0" distB="0" distL="0" distR="0" wp14:anchorId="5680B348" wp14:editId="1E41ADF1">
            <wp:extent cx="3762330" cy="1819275"/>
            <wp:effectExtent l="0" t="0" r="0" b="0"/>
            <wp:docPr id="2" name="Afbeelding 2" descr="C:\Users\mleroux\AppData\Local\Temp\notes4D7CC2\Perspective20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leroux\AppData\Local\Temp\notes4D7CC2\Perspective203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68015" cy="1822024"/>
                    </a:xfrm>
                    <a:prstGeom prst="rect">
                      <a:avLst/>
                    </a:prstGeom>
                    <a:noFill/>
                    <a:ln>
                      <a:noFill/>
                    </a:ln>
                  </pic:spPr>
                </pic:pic>
              </a:graphicData>
            </a:graphic>
          </wp:inline>
        </w:drawing>
      </w:r>
    </w:p>
    <w:p w14:paraId="10E1ED3C" w14:textId="77777777" w:rsidR="00A623A0" w:rsidRPr="00EB7EAF" w:rsidRDefault="00A623A0" w:rsidP="0075430F">
      <w:pPr>
        <w:rPr>
          <w:rFonts w:asciiTheme="minorHAnsi" w:hAnsiTheme="minorHAnsi"/>
          <w:b/>
          <w:bCs/>
          <w:iCs/>
          <w:sz w:val="20"/>
          <w:szCs w:val="20"/>
        </w:rPr>
      </w:pPr>
    </w:p>
    <w:p w14:paraId="796AF5F4" w14:textId="241E7884" w:rsidR="0075430F" w:rsidRPr="00EB7EAF" w:rsidRDefault="0075430F" w:rsidP="0075430F">
      <w:pPr>
        <w:rPr>
          <w:rFonts w:asciiTheme="minorHAnsi" w:hAnsiTheme="minorHAnsi"/>
          <w:iCs/>
          <w:sz w:val="20"/>
          <w:szCs w:val="20"/>
          <w:lang w:eastAsia="nl-BE"/>
        </w:rPr>
      </w:pPr>
      <w:r w:rsidRPr="00EB7EAF">
        <w:rPr>
          <w:rFonts w:asciiTheme="minorHAnsi" w:hAnsiTheme="minorHAnsi"/>
          <w:b/>
          <w:bCs/>
          <w:iCs/>
          <w:sz w:val="20"/>
          <w:szCs w:val="20"/>
        </w:rPr>
        <w:t>De wereld heeft een plan</w:t>
      </w:r>
      <w:r w:rsidRPr="00EB7EAF">
        <w:rPr>
          <w:rFonts w:asciiTheme="minorHAnsi" w:hAnsiTheme="minorHAnsi"/>
          <w:iCs/>
          <w:sz w:val="20"/>
          <w:szCs w:val="20"/>
        </w:rPr>
        <w:t xml:space="preserve">. </w:t>
      </w:r>
      <w:r w:rsidR="005344B1" w:rsidRPr="00EB7EAF">
        <w:rPr>
          <w:rFonts w:asciiTheme="minorHAnsi" w:hAnsiTheme="minorHAnsi"/>
          <w:iCs/>
          <w:sz w:val="20"/>
          <w:szCs w:val="20"/>
        </w:rPr>
        <w:t xml:space="preserve">In 2015 </w:t>
      </w:r>
      <w:r w:rsidRPr="00EB7EAF">
        <w:rPr>
          <w:rFonts w:asciiTheme="minorHAnsi" w:hAnsiTheme="minorHAnsi"/>
          <w:iCs/>
          <w:sz w:val="20"/>
          <w:szCs w:val="20"/>
        </w:rPr>
        <w:t xml:space="preserve">engageerden </w:t>
      </w:r>
      <w:r w:rsidR="005344B1" w:rsidRPr="00EB7EAF">
        <w:rPr>
          <w:rFonts w:asciiTheme="minorHAnsi" w:hAnsiTheme="minorHAnsi"/>
          <w:iCs/>
          <w:sz w:val="20"/>
          <w:szCs w:val="20"/>
        </w:rPr>
        <w:t xml:space="preserve">meer dan 190 landen </w:t>
      </w:r>
      <w:r w:rsidRPr="00EB7EAF">
        <w:rPr>
          <w:rFonts w:asciiTheme="minorHAnsi" w:hAnsiTheme="minorHAnsi"/>
          <w:iCs/>
          <w:sz w:val="20"/>
          <w:szCs w:val="20"/>
        </w:rPr>
        <w:t xml:space="preserve">zich </w:t>
      </w:r>
      <w:r w:rsidR="005344B1" w:rsidRPr="00EB7EAF">
        <w:rPr>
          <w:rFonts w:asciiTheme="minorHAnsi" w:hAnsiTheme="minorHAnsi"/>
          <w:iCs/>
          <w:sz w:val="20"/>
          <w:szCs w:val="20"/>
        </w:rPr>
        <w:t>ertoe om</w:t>
      </w:r>
      <w:r w:rsidR="00677EDD" w:rsidRPr="00EB7EAF">
        <w:rPr>
          <w:rFonts w:asciiTheme="minorHAnsi" w:hAnsiTheme="minorHAnsi"/>
          <w:iCs/>
          <w:sz w:val="20"/>
          <w:szCs w:val="20"/>
        </w:rPr>
        <w:t xml:space="preserve"> </w:t>
      </w:r>
      <w:r w:rsidRPr="00EB7EAF">
        <w:rPr>
          <w:rFonts w:asciiTheme="minorHAnsi" w:hAnsiTheme="minorHAnsi"/>
          <w:iCs/>
          <w:sz w:val="20"/>
          <w:szCs w:val="20"/>
        </w:rPr>
        <w:t>17 Duurzame Ontwikkelings</w:t>
      </w:r>
      <w:r w:rsidR="006D62F5">
        <w:rPr>
          <w:rFonts w:asciiTheme="minorHAnsi" w:hAnsiTheme="minorHAnsi"/>
          <w:iCs/>
          <w:sz w:val="20"/>
          <w:szCs w:val="20"/>
        </w:rPr>
        <w:t>doelstellingen</w:t>
      </w:r>
      <w:r w:rsidR="005344B1" w:rsidRPr="00EB7EAF">
        <w:rPr>
          <w:rFonts w:asciiTheme="minorHAnsi" w:hAnsiTheme="minorHAnsi"/>
          <w:iCs/>
          <w:sz w:val="20"/>
          <w:szCs w:val="20"/>
        </w:rPr>
        <w:t xml:space="preserve"> te realiseren tegen 2030</w:t>
      </w:r>
      <w:r w:rsidRPr="00EB7EAF">
        <w:rPr>
          <w:rFonts w:asciiTheme="minorHAnsi" w:hAnsiTheme="minorHAnsi"/>
          <w:iCs/>
          <w:sz w:val="20"/>
          <w:szCs w:val="20"/>
        </w:rPr>
        <w:t xml:space="preserve">. Die </w:t>
      </w:r>
      <w:r w:rsidR="006D62F5">
        <w:rPr>
          <w:rFonts w:asciiTheme="minorHAnsi" w:hAnsiTheme="minorHAnsi"/>
          <w:iCs/>
          <w:sz w:val="20"/>
          <w:szCs w:val="20"/>
        </w:rPr>
        <w:t>doelstellingen</w:t>
      </w:r>
      <w:r w:rsidRPr="00EB7EAF">
        <w:rPr>
          <w:rFonts w:asciiTheme="minorHAnsi" w:hAnsiTheme="minorHAnsi"/>
          <w:iCs/>
          <w:sz w:val="20"/>
          <w:szCs w:val="20"/>
        </w:rPr>
        <w:t xml:space="preserve"> </w:t>
      </w:r>
      <w:r w:rsidR="00677EDD" w:rsidRPr="00EB7EAF">
        <w:rPr>
          <w:rFonts w:asciiTheme="minorHAnsi" w:hAnsiTheme="minorHAnsi"/>
          <w:iCs/>
          <w:sz w:val="20"/>
          <w:szCs w:val="20"/>
        </w:rPr>
        <w:t xml:space="preserve">verstrengelen </w:t>
      </w:r>
      <w:r w:rsidRPr="00EB7EAF">
        <w:rPr>
          <w:rFonts w:asciiTheme="minorHAnsi" w:hAnsiTheme="minorHAnsi"/>
          <w:iCs/>
          <w:sz w:val="20"/>
          <w:szCs w:val="20"/>
        </w:rPr>
        <w:t xml:space="preserve">voor het eerst de economische, ecologische en sociale touwtjes van </w:t>
      </w:r>
      <w:r w:rsidRPr="00EB7EAF">
        <w:rPr>
          <w:rFonts w:asciiTheme="minorHAnsi" w:hAnsiTheme="minorHAnsi"/>
          <w:b/>
          <w:bCs/>
          <w:iCs/>
          <w:sz w:val="20"/>
          <w:szCs w:val="20"/>
        </w:rPr>
        <w:t>duurzame ontwikkeling</w:t>
      </w:r>
      <w:r w:rsidRPr="00EB7EAF">
        <w:rPr>
          <w:rFonts w:asciiTheme="minorHAnsi" w:hAnsiTheme="minorHAnsi"/>
          <w:iCs/>
          <w:sz w:val="20"/>
          <w:szCs w:val="20"/>
        </w:rPr>
        <w:t xml:space="preserve">. </w:t>
      </w:r>
    </w:p>
    <w:p w14:paraId="176A875B" w14:textId="77777777" w:rsidR="0075430F" w:rsidRPr="00EB7EAF" w:rsidRDefault="0075430F" w:rsidP="0075430F">
      <w:pPr>
        <w:rPr>
          <w:rFonts w:asciiTheme="minorHAnsi" w:hAnsiTheme="minorHAnsi"/>
          <w:iCs/>
          <w:sz w:val="20"/>
          <w:szCs w:val="20"/>
        </w:rPr>
      </w:pPr>
    </w:p>
    <w:p w14:paraId="45D9045A" w14:textId="16AD494E" w:rsidR="002F1006" w:rsidRPr="00EB7EAF" w:rsidRDefault="00A623A0" w:rsidP="00A623A0">
      <w:pPr>
        <w:jc w:val="center"/>
        <w:rPr>
          <w:rFonts w:asciiTheme="minorHAnsi" w:hAnsiTheme="minorHAnsi"/>
          <w:bCs/>
          <w:iCs/>
          <w:sz w:val="20"/>
          <w:szCs w:val="20"/>
        </w:rPr>
      </w:pPr>
      <w:r w:rsidRPr="00A623A0">
        <w:rPr>
          <w:rFonts w:asciiTheme="minorHAnsi" w:hAnsiTheme="minorHAnsi"/>
          <w:bCs/>
          <w:iCs/>
          <w:noProof/>
          <w:sz w:val="20"/>
          <w:szCs w:val="20"/>
          <w:lang w:eastAsia="nl-BE"/>
        </w:rPr>
        <w:drawing>
          <wp:inline distT="0" distB="0" distL="0" distR="0" wp14:anchorId="119D1DA6" wp14:editId="1CFFA6C3">
            <wp:extent cx="4295775" cy="1552575"/>
            <wp:effectExtent l="0" t="0" r="9525" b="9525"/>
            <wp:docPr id="1" name="Afbeelding 1" descr="C:\Users\mleroux\AppData\Local\Temp\notes4D7CC2\sdg-logo-un-NL-vertical-470x1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leroux\AppData\Local\Temp\notes4D7CC2\sdg-logo-un-NL-vertical-470x17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95775" cy="1552575"/>
                    </a:xfrm>
                    <a:prstGeom prst="rect">
                      <a:avLst/>
                    </a:prstGeom>
                    <a:noFill/>
                    <a:ln>
                      <a:noFill/>
                    </a:ln>
                  </pic:spPr>
                </pic:pic>
              </a:graphicData>
            </a:graphic>
          </wp:inline>
        </w:drawing>
      </w:r>
    </w:p>
    <w:p w14:paraId="6C5724B3" w14:textId="77777777" w:rsidR="00EB7EAF" w:rsidRPr="00EB7EAF" w:rsidRDefault="00EB7EAF" w:rsidP="0075430F">
      <w:pPr>
        <w:rPr>
          <w:rFonts w:asciiTheme="minorHAnsi" w:hAnsiTheme="minorHAnsi"/>
          <w:b/>
          <w:bCs/>
          <w:iCs/>
          <w:sz w:val="20"/>
          <w:szCs w:val="20"/>
        </w:rPr>
      </w:pPr>
    </w:p>
    <w:p w14:paraId="6CD76F52" w14:textId="58364E3A" w:rsidR="001E7FAA" w:rsidRPr="00EB7EAF" w:rsidRDefault="00677EDD" w:rsidP="0075430F">
      <w:pPr>
        <w:rPr>
          <w:rFonts w:asciiTheme="minorHAnsi" w:hAnsiTheme="minorHAnsi"/>
          <w:iCs/>
          <w:sz w:val="20"/>
          <w:szCs w:val="20"/>
        </w:rPr>
      </w:pPr>
      <w:r w:rsidRPr="00EB7EAF">
        <w:rPr>
          <w:rFonts w:asciiTheme="minorHAnsi" w:hAnsiTheme="minorHAnsi"/>
          <w:b/>
          <w:bCs/>
          <w:iCs/>
          <w:sz w:val="20"/>
          <w:szCs w:val="20"/>
        </w:rPr>
        <w:t>Het plan is ambitieus</w:t>
      </w:r>
      <w:r w:rsidR="0075430F" w:rsidRPr="00EB7EAF">
        <w:rPr>
          <w:rFonts w:asciiTheme="minorHAnsi" w:hAnsiTheme="minorHAnsi"/>
          <w:b/>
          <w:bCs/>
          <w:iCs/>
          <w:sz w:val="20"/>
          <w:szCs w:val="20"/>
        </w:rPr>
        <w:t xml:space="preserve">. </w:t>
      </w:r>
      <w:r w:rsidR="005344B1" w:rsidRPr="00EB7EAF">
        <w:rPr>
          <w:rFonts w:asciiTheme="minorHAnsi" w:hAnsiTheme="minorHAnsi"/>
          <w:iCs/>
          <w:sz w:val="20"/>
          <w:szCs w:val="20"/>
        </w:rPr>
        <w:t xml:space="preserve">Het omvat </w:t>
      </w:r>
      <w:r w:rsidR="0075430F" w:rsidRPr="00EB7EAF">
        <w:rPr>
          <w:rFonts w:asciiTheme="minorHAnsi" w:hAnsiTheme="minorHAnsi"/>
          <w:iCs/>
          <w:sz w:val="20"/>
          <w:szCs w:val="20"/>
        </w:rPr>
        <w:t>alle mogelijke beleidsterreinen</w:t>
      </w:r>
      <w:r w:rsidR="008801F3" w:rsidRPr="00EB7EAF">
        <w:rPr>
          <w:rFonts w:asciiTheme="minorHAnsi" w:hAnsiTheme="minorHAnsi"/>
          <w:iCs/>
          <w:sz w:val="20"/>
          <w:szCs w:val="20"/>
        </w:rPr>
        <w:t>, waaronder</w:t>
      </w:r>
      <w:r w:rsidR="0075430F" w:rsidRPr="00EB7EAF">
        <w:rPr>
          <w:rFonts w:asciiTheme="minorHAnsi" w:hAnsiTheme="minorHAnsi"/>
          <w:iCs/>
          <w:sz w:val="20"/>
          <w:szCs w:val="20"/>
        </w:rPr>
        <w:t xml:space="preserve"> de oceanen</w:t>
      </w:r>
      <w:r w:rsidR="005344B1" w:rsidRPr="00EB7EAF">
        <w:rPr>
          <w:rFonts w:asciiTheme="minorHAnsi" w:hAnsiTheme="minorHAnsi"/>
          <w:iCs/>
          <w:sz w:val="20"/>
          <w:szCs w:val="20"/>
        </w:rPr>
        <w:t xml:space="preserve"> gezond houden,</w:t>
      </w:r>
      <w:r w:rsidR="00636632">
        <w:rPr>
          <w:rFonts w:asciiTheme="minorHAnsi" w:hAnsiTheme="minorHAnsi"/>
          <w:iCs/>
          <w:sz w:val="20"/>
          <w:szCs w:val="20"/>
        </w:rPr>
        <w:t xml:space="preserve"> toegang tot proper water,</w:t>
      </w:r>
      <w:r w:rsidR="0075430F" w:rsidRPr="00EB7EAF">
        <w:rPr>
          <w:rFonts w:asciiTheme="minorHAnsi" w:hAnsiTheme="minorHAnsi"/>
          <w:iCs/>
          <w:sz w:val="20"/>
          <w:szCs w:val="20"/>
        </w:rPr>
        <w:t xml:space="preserve"> voldoende gevarieerd voedsel voor iedereen</w:t>
      </w:r>
      <w:r w:rsidR="005344B1" w:rsidRPr="00EB7EAF">
        <w:rPr>
          <w:rFonts w:asciiTheme="minorHAnsi" w:hAnsiTheme="minorHAnsi"/>
          <w:iCs/>
          <w:sz w:val="20"/>
          <w:szCs w:val="20"/>
        </w:rPr>
        <w:t>,</w:t>
      </w:r>
      <w:r w:rsidR="0075430F" w:rsidRPr="00EB7EAF">
        <w:rPr>
          <w:rFonts w:asciiTheme="minorHAnsi" w:hAnsiTheme="minorHAnsi"/>
          <w:iCs/>
          <w:sz w:val="20"/>
          <w:szCs w:val="20"/>
        </w:rPr>
        <w:t xml:space="preserve"> de armoede</w:t>
      </w:r>
      <w:r w:rsidR="005344B1" w:rsidRPr="00EB7EAF">
        <w:rPr>
          <w:rFonts w:asciiTheme="minorHAnsi" w:hAnsiTheme="minorHAnsi"/>
          <w:iCs/>
          <w:sz w:val="20"/>
          <w:szCs w:val="20"/>
        </w:rPr>
        <w:t xml:space="preserve"> volledig uitbannen</w:t>
      </w:r>
      <w:r w:rsidR="0075430F" w:rsidRPr="00EB7EAF">
        <w:rPr>
          <w:rFonts w:asciiTheme="minorHAnsi" w:hAnsiTheme="minorHAnsi"/>
          <w:iCs/>
          <w:sz w:val="20"/>
          <w:szCs w:val="20"/>
        </w:rPr>
        <w:t xml:space="preserve"> en </w:t>
      </w:r>
      <w:r w:rsidR="001E7FAA" w:rsidRPr="00EB7EAF">
        <w:rPr>
          <w:rFonts w:asciiTheme="minorHAnsi" w:hAnsiTheme="minorHAnsi"/>
          <w:iCs/>
          <w:sz w:val="20"/>
          <w:szCs w:val="20"/>
        </w:rPr>
        <w:t>de</w:t>
      </w:r>
      <w:r w:rsidR="0075430F" w:rsidRPr="00EB7EAF">
        <w:rPr>
          <w:rFonts w:asciiTheme="minorHAnsi" w:hAnsiTheme="minorHAnsi"/>
          <w:iCs/>
          <w:sz w:val="20"/>
          <w:szCs w:val="20"/>
        </w:rPr>
        <w:t xml:space="preserve"> ongelijkheid</w:t>
      </w:r>
      <w:r w:rsidR="001E7FAA" w:rsidRPr="00EB7EAF">
        <w:rPr>
          <w:rFonts w:asciiTheme="minorHAnsi" w:hAnsiTheme="minorHAnsi"/>
          <w:iCs/>
          <w:sz w:val="20"/>
          <w:szCs w:val="20"/>
        </w:rPr>
        <w:t xml:space="preserve"> verminderen</w:t>
      </w:r>
      <w:r w:rsidR="0075430F" w:rsidRPr="00EB7EAF">
        <w:rPr>
          <w:rFonts w:asciiTheme="minorHAnsi" w:hAnsiTheme="minorHAnsi"/>
          <w:iCs/>
          <w:sz w:val="20"/>
          <w:szCs w:val="20"/>
        </w:rPr>
        <w:t xml:space="preserve">. </w:t>
      </w:r>
    </w:p>
    <w:p w14:paraId="1FD67EA6" w14:textId="77777777" w:rsidR="001E7FAA" w:rsidRPr="00EB7EAF" w:rsidRDefault="001E7FAA" w:rsidP="0075430F">
      <w:pPr>
        <w:rPr>
          <w:rFonts w:asciiTheme="minorHAnsi" w:hAnsiTheme="minorHAnsi"/>
          <w:iCs/>
          <w:sz w:val="20"/>
          <w:szCs w:val="20"/>
        </w:rPr>
      </w:pPr>
    </w:p>
    <w:p w14:paraId="02C5627A" w14:textId="69589C20" w:rsidR="0075430F" w:rsidRPr="00EB7EAF" w:rsidRDefault="001E7FAA" w:rsidP="0075430F">
      <w:pPr>
        <w:rPr>
          <w:rFonts w:asciiTheme="minorHAnsi" w:hAnsiTheme="minorHAnsi"/>
          <w:b/>
          <w:bCs/>
          <w:iCs/>
          <w:sz w:val="20"/>
          <w:szCs w:val="20"/>
        </w:rPr>
      </w:pPr>
      <w:r w:rsidRPr="00EB7EAF">
        <w:rPr>
          <w:rFonts w:asciiTheme="minorHAnsi" w:hAnsiTheme="minorHAnsi"/>
          <w:iCs/>
          <w:sz w:val="20"/>
          <w:szCs w:val="20"/>
        </w:rPr>
        <w:t>Ook</w:t>
      </w:r>
      <w:r w:rsidR="0075430F" w:rsidRPr="00EB7EAF">
        <w:rPr>
          <w:rFonts w:asciiTheme="minorHAnsi" w:hAnsiTheme="minorHAnsi"/>
          <w:iCs/>
          <w:sz w:val="20"/>
          <w:szCs w:val="20"/>
        </w:rPr>
        <w:t xml:space="preserve"> in onze eigen achtertuin</w:t>
      </w:r>
      <w:r w:rsidRPr="00EB7EAF">
        <w:rPr>
          <w:rFonts w:asciiTheme="minorHAnsi" w:hAnsiTheme="minorHAnsi"/>
          <w:iCs/>
          <w:sz w:val="20"/>
          <w:szCs w:val="20"/>
        </w:rPr>
        <w:t xml:space="preserve"> liggen uitdagingen</w:t>
      </w:r>
      <w:r w:rsidR="008801F3" w:rsidRPr="00EB7EAF">
        <w:rPr>
          <w:rFonts w:asciiTheme="minorHAnsi" w:hAnsiTheme="minorHAnsi"/>
          <w:iCs/>
          <w:sz w:val="20"/>
          <w:szCs w:val="20"/>
        </w:rPr>
        <w:t>.</w:t>
      </w:r>
      <w:r w:rsidR="0075430F" w:rsidRPr="00EB7EAF">
        <w:rPr>
          <w:rFonts w:asciiTheme="minorHAnsi" w:hAnsiTheme="minorHAnsi"/>
          <w:iCs/>
          <w:sz w:val="20"/>
          <w:szCs w:val="20"/>
        </w:rPr>
        <w:t xml:space="preserve"> </w:t>
      </w:r>
      <w:r w:rsidR="008801F3" w:rsidRPr="00EB7EAF">
        <w:rPr>
          <w:rFonts w:asciiTheme="minorHAnsi" w:hAnsiTheme="minorHAnsi"/>
          <w:iCs/>
          <w:sz w:val="20"/>
          <w:szCs w:val="20"/>
        </w:rPr>
        <w:t>Z</w:t>
      </w:r>
      <w:r w:rsidR="0075430F" w:rsidRPr="00EB7EAF">
        <w:rPr>
          <w:rFonts w:asciiTheme="minorHAnsi" w:hAnsiTheme="minorHAnsi"/>
          <w:iCs/>
          <w:sz w:val="20"/>
          <w:szCs w:val="20"/>
        </w:rPr>
        <w:t>o moet onze manier van produceren en consumeren een pak duurzamer en krijgen</w:t>
      </w:r>
      <w:r w:rsidR="00951C8D" w:rsidRPr="00EB7EAF">
        <w:rPr>
          <w:rFonts w:asciiTheme="minorHAnsi" w:hAnsiTheme="minorHAnsi"/>
          <w:iCs/>
          <w:sz w:val="20"/>
          <w:szCs w:val="20"/>
        </w:rPr>
        <w:t xml:space="preserve"> onze politici</w:t>
      </w:r>
      <w:r w:rsidR="0075430F" w:rsidRPr="00EB7EAF">
        <w:rPr>
          <w:rFonts w:asciiTheme="minorHAnsi" w:hAnsiTheme="minorHAnsi"/>
          <w:iCs/>
          <w:sz w:val="20"/>
          <w:szCs w:val="20"/>
        </w:rPr>
        <w:t xml:space="preserve"> de opdracht </w:t>
      </w:r>
      <w:r w:rsidRPr="00EB7EAF">
        <w:rPr>
          <w:rFonts w:asciiTheme="minorHAnsi" w:hAnsiTheme="minorHAnsi"/>
          <w:iCs/>
          <w:sz w:val="20"/>
          <w:szCs w:val="20"/>
        </w:rPr>
        <w:t xml:space="preserve">om </w:t>
      </w:r>
      <w:r w:rsidR="0075430F" w:rsidRPr="00EB7EAF">
        <w:rPr>
          <w:rFonts w:asciiTheme="minorHAnsi" w:hAnsiTheme="minorHAnsi"/>
          <w:iCs/>
          <w:sz w:val="20"/>
          <w:szCs w:val="20"/>
        </w:rPr>
        <w:t xml:space="preserve">alle zeilen bij te zetten voor een goed bestuur in functie van deze doelstellingen, van lokaal tot internationaal niveau. </w:t>
      </w:r>
    </w:p>
    <w:p w14:paraId="695F9053" w14:textId="77777777" w:rsidR="0075430F" w:rsidRPr="00EB7EAF" w:rsidRDefault="0075430F" w:rsidP="0075430F">
      <w:pPr>
        <w:rPr>
          <w:rFonts w:asciiTheme="minorHAnsi" w:hAnsiTheme="minorHAnsi"/>
          <w:iCs/>
          <w:sz w:val="20"/>
          <w:szCs w:val="20"/>
        </w:rPr>
      </w:pPr>
    </w:p>
    <w:p w14:paraId="1230AE3A" w14:textId="667AF35B" w:rsidR="005344B1" w:rsidRPr="00EB7EAF" w:rsidRDefault="00D53D4A" w:rsidP="0075430F">
      <w:pPr>
        <w:rPr>
          <w:rFonts w:asciiTheme="minorHAnsi" w:hAnsiTheme="minorHAnsi"/>
          <w:iCs/>
          <w:sz w:val="20"/>
          <w:szCs w:val="20"/>
        </w:rPr>
      </w:pPr>
      <w:r w:rsidRPr="00EB7EAF">
        <w:rPr>
          <w:rFonts w:asciiTheme="minorHAnsi" w:hAnsiTheme="minorHAnsi"/>
          <w:b/>
          <w:iCs/>
          <w:sz w:val="20"/>
          <w:szCs w:val="20"/>
        </w:rPr>
        <w:t>Het plan biedt een fantastisch perspectief.</w:t>
      </w:r>
      <w:r w:rsidRPr="00EB7EAF">
        <w:rPr>
          <w:rFonts w:asciiTheme="minorHAnsi" w:hAnsiTheme="minorHAnsi"/>
          <w:iCs/>
          <w:sz w:val="20"/>
          <w:szCs w:val="20"/>
        </w:rPr>
        <w:t xml:space="preserve"> </w:t>
      </w:r>
      <w:r w:rsidR="0075430F" w:rsidRPr="00EB7EAF">
        <w:rPr>
          <w:rFonts w:asciiTheme="minorHAnsi" w:hAnsiTheme="minorHAnsi"/>
          <w:bCs/>
          <w:iCs/>
          <w:sz w:val="20"/>
          <w:szCs w:val="20"/>
        </w:rPr>
        <w:t>De wereld wordt in 2030 een betere plek</w:t>
      </w:r>
      <w:r w:rsidR="0075430F" w:rsidRPr="00EB7EAF">
        <w:rPr>
          <w:rFonts w:asciiTheme="minorHAnsi" w:hAnsiTheme="minorHAnsi"/>
          <w:iCs/>
          <w:sz w:val="20"/>
          <w:szCs w:val="20"/>
        </w:rPr>
        <w:t xml:space="preserve">. </w:t>
      </w:r>
      <w:r w:rsidR="005344B1" w:rsidRPr="00EB7EAF">
        <w:rPr>
          <w:rFonts w:asciiTheme="minorHAnsi" w:hAnsiTheme="minorHAnsi"/>
          <w:iCs/>
          <w:sz w:val="20"/>
          <w:szCs w:val="20"/>
        </w:rPr>
        <w:t>Voor iedereen</w:t>
      </w:r>
      <w:r w:rsidR="0075430F" w:rsidRPr="00EB7EAF">
        <w:rPr>
          <w:rFonts w:asciiTheme="minorHAnsi" w:hAnsiTheme="minorHAnsi"/>
          <w:iCs/>
          <w:sz w:val="20"/>
          <w:szCs w:val="20"/>
        </w:rPr>
        <w:t xml:space="preserve">. Als </w:t>
      </w:r>
      <w:r w:rsidRPr="00EB7EAF">
        <w:rPr>
          <w:rFonts w:asciiTheme="minorHAnsi" w:hAnsiTheme="minorHAnsi"/>
          <w:iCs/>
          <w:sz w:val="20"/>
          <w:szCs w:val="20"/>
        </w:rPr>
        <w:t xml:space="preserve">de 17 </w:t>
      </w:r>
      <w:r w:rsidR="0059185B" w:rsidRPr="00EB7EAF">
        <w:rPr>
          <w:rFonts w:asciiTheme="minorHAnsi" w:hAnsiTheme="minorHAnsi"/>
          <w:iCs/>
          <w:sz w:val="20"/>
          <w:szCs w:val="20"/>
        </w:rPr>
        <w:t>Duurzame Ontwikkelings</w:t>
      </w:r>
      <w:r w:rsidR="006D62F5">
        <w:rPr>
          <w:rFonts w:asciiTheme="minorHAnsi" w:hAnsiTheme="minorHAnsi"/>
          <w:iCs/>
          <w:sz w:val="20"/>
          <w:szCs w:val="20"/>
        </w:rPr>
        <w:t>doelstellingen</w:t>
      </w:r>
      <w:r w:rsidRPr="00EB7EAF">
        <w:rPr>
          <w:rFonts w:asciiTheme="minorHAnsi" w:hAnsiTheme="minorHAnsi"/>
          <w:iCs/>
          <w:sz w:val="20"/>
          <w:szCs w:val="20"/>
        </w:rPr>
        <w:t xml:space="preserve"> </w:t>
      </w:r>
      <w:r w:rsidR="005344B1" w:rsidRPr="00EB7EAF">
        <w:rPr>
          <w:rFonts w:asciiTheme="minorHAnsi" w:hAnsiTheme="minorHAnsi"/>
          <w:iCs/>
          <w:sz w:val="20"/>
          <w:szCs w:val="20"/>
        </w:rPr>
        <w:t>helemaal</w:t>
      </w:r>
      <w:r w:rsidR="0075430F" w:rsidRPr="00EB7EAF">
        <w:rPr>
          <w:rFonts w:asciiTheme="minorHAnsi" w:hAnsiTheme="minorHAnsi"/>
          <w:iCs/>
          <w:sz w:val="20"/>
          <w:szCs w:val="20"/>
        </w:rPr>
        <w:t xml:space="preserve"> word</w:t>
      </w:r>
      <w:r w:rsidRPr="00EB7EAF">
        <w:rPr>
          <w:rFonts w:asciiTheme="minorHAnsi" w:hAnsiTheme="minorHAnsi"/>
          <w:iCs/>
          <w:sz w:val="20"/>
          <w:szCs w:val="20"/>
        </w:rPr>
        <w:t>en</w:t>
      </w:r>
      <w:r w:rsidR="0075430F" w:rsidRPr="00EB7EAF">
        <w:rPr>
          <w:rFonts w:asciiTheme="minorHAnsi" w:hAnsiTheme="minorHAnsi"/>
          <w:iCs/>
          <w:sz w:val="20"/>
          <w:szCs w:val="20"/>
        </w:rPr>
        <w:t xml:space="preserve"> </w:t>
      </w:r>
      <w:r w:rsidR="00C6378D">
        <w:rPr>
          <w:rFonts w:asciiTheme="minorHAnsi" w:hAnsiTheme="minorHAnsi"/>
          <w:iCs/>
          <w:sz w:val="20"/>
          <w:szCs w:val="20"/>
        </w:rPr>
        <w:t>gerealiseerd</w:t>
      </w:r>
      <w:r w:rsidR="005344B1" w:rsidRPr="00EB7EAF">
        <w:rPr>
          <w:rFonts w:asciiTheme="minorHAnsi" w:hAnsiTheme="minorHAnsi"/>
          <w:iCs/>
          <w:sz w:val="20"/>
          <w:szCs w:val="20"/>
        </w:rPr>
        <w:t>,</w:t>
      </w:r>
      <w:r w:rsidR="0075430F" w:rsidRPr="00EB7EAF">
        <w:rPr>
          <w:rFonts w:asciiTheme="minorHAnsi" w:hAnsiTheme="minorHAnsi"/>
          <w:iCs/>
          <w:sz w:val="20"/>
          <w:szCs w:val="20"/>
        </w:rPr>
        <w:t xml:space="preserve"> tenminste. </w:t>
      </w:r>
    </w:p>
    <w:p w14:paraId="7098AB07" w14:textId="77777777" w:rsidR="005344B1" w:rsidRPr="00EB7EAF" w:rsidRDefault="005344B1" w:rsidP="0075430F">
      <w:pPr>
        <w:rPr>
          <w:rFonts w:asciiTheme="minorHAnsi" w:hAnsiTheme="minorHAnsi"/>
          <w:iCs/>
          <w:sz w:val="20"/>
          <w:szCs w:val="20"/>
        </w:rPr>
      </w:pPr>
    </w:p>
    <w:p w14:paraId="2BE62215" w14:textId="41EEA23B" w:rsidR="0075430F" w:rsidRDefault="008801F3" w:rsidP="0075430F">
      <w:pPr>
        <w:rPr>
          <w:rFonts w:asciiTheme="minorHAnsi" w:hAnsiTheme="minorHAnsi"/>
          <w:iCs/>
          <w:sz w:val="20"/>
          <w:szCs w:val="20"/>
        </w:rPr>
      </w:pPr>
      <w:r w:rsidRPr="00EB7EAF">
        <w:rPr>
          <w:rFonts w:asciiTheme="minorHAnsi" w:hAnsiTheme="minorHAnsi"/>
          <w:iCs/>
          <w:sz w:val="20"/>
          <w:szCs w:val="20"/>
        </w:rPr>
        <w:t xml:space="preserve">Dat zal maar gebeuren als we </w:t>
      </w:r>
      <w:r w:rsidRPr="00EB7EAF">
        <w:rPr>
          <w:rFonts w:asciiTheme="minorHAnsi" w:hAnsiTheme="minorHAnsi"/>
          <w:b/>
          <w:iCs/>
          <w:sz w:val="20"/>
          <w:szCs w:val="20"/>
        </w:rPr>
        <w:t xml:space="preserve">voldoende druk zetten op de </w:t>
      </w:r>
      <w:r w:rsidR="009B70CD">
        <w:rPr>
          <w:rFonts w:asciiTheme="minorHAnsi" w:hAnsiTheme="minorHAnsi"/>
          <w:b/>
          <w:iCs/>
          <w:sz w:val="20"/>
          <w:szCs w:val="20"/>
        </w:rPr>
        <w:t>politiek</w:t>
      </w:r>
      <w:r w:rsidRPr="00EB7EAF">
        <w:rPr>
          <w:rFonts w:asciiTheme="minorHAnsi" w:hAnsiTheme="minorHAnsi"/>
          <w:iCs/>
          <w:sz w:val="20"/>
          <w:szCs w:val="20"/>
        </w:rPr>
        <w:t>.</w:t>
      </w:r>
    </w:p>
    <w:p w14:paraId="7F3F5152" w14:textId="77777777" w:rsidR="00325FFB" w:rsidRPr="00EB7EAF" w:rsidRDefault="00325FFB" w:rsidP="0075430F">
      <w:pPr>
        <w:rPr>
          <w:rFonts w:asciiTheme="minorHAnsi" w:hAnsiTheme="minorHAnsi"/>
          <w:iCs/>
          <w:sz w:val="20"/>
          <w:szCs w:val="20"/>
        </w:rPr>
      </w:pPr>
    </w:p>
    <w:p w14:paraId="36B640E4" w14:textId="77777777" w:rsidR="0075430F" w:rsidRDefault="0075430F" w:rsidP="0075430F">
      <w:pPr>
        <w:rPr>
          <w:rFonts w:asciiTheme="minorHAnsi" w:hAnsiTheme="minorHAnsi"/>
          <w:iCs/>
          <w:sz w:val="20"/>
          <w:szCs w:val="20"/>
        </w:rPr>
      </w:pPr>
    </w:p>
    <w:p w14:paraId="6B36E86C" w14:textId="77777777" w:rsidR="00325FFB" w:rsidRPr="00325FFB" w:rsidRDefault="00325FFB" w:rsidP="00325FFB">
      <w:pPr>
        <w:jc w:val="center"/>
        <w:rPr>
          <w:rFonts w:asciiTheme="minorHAnsi" w:hAnsiTheme="minorHAnsi"/>
          <w:b/>
          <w:bCs/>
          <w:iCs/>
          <w:sz w:val="32"/>
          <w:szCs w:val="32"/>
        </w:rPr>
      </w:pPr>
      <w:r w:rsidRPr="00325FFB">
        <w:rPr>
          <w:rFonts w:asciiTheme="minorHAnsi" w:hAnsiTheme="minorHAnsi"/>
          <w:b/>
          <w:bCs/>
          <w:iCs/>
          <w:sz w:val="32"/>
          <w:szCs w:val="32"/>
        </w:rPr>
        <w:t>PLATFORM PERSPECTIVE2030</w:t>
      </w:r>
    </w:p>
    <w:p w14:paraId="6F780A7A" w14:textId="77777777" w:rsidR="00325FFB" w:rsidRPr="00EB7EAF" w:rsidRDefault="00325FFB" w:rsidP="0075430F">
      <w:pPr>
        <w:rPr>
          <w:rFonts w:asciiTheme="minorHAnsi" w:hAnsiTheme="minorHAnsi"/>
          <w:iCs/>
          <w:sz w:val="20"/>
          <w:szCs w:val="20"/>
        </w:rPr>
      </w:pPr>
    </w:p>
    <w:p w14:paraId="08E44CB0" w14:textId="47D60861" w:rsidR="0075430F" w:rsidRPr="00EB7EAF" w:rsidRDefault="0075430F" w:rsidP="0075430F">
      <w:pPr>
        <w:rPr>
          <w:rFonts w:asciiTheme="minorHAnsi" w:hAnsiTheme="minorHAnsi"/>
          <w:iCs/>
          <w:sz w:val="20"/>
          <w:szCs w:val="20"/>
        </w:rPr>
      </w:pPr>
      <w:r w:rsidRPr="00EB7EAF">
        <w:rPr>
          <w:rFonts w:asciiTheme="minorHAnsi" w:hAnsiTheme="minorHAnsi"/>
          <w:iCs/>
          <w:sz w:val="20"/>
          <w:szCs w:val="20"/>
        </w:rPr>
        <w:t>Het nieuw</w:t>
      </w:r>
      <w:r w:rsidR="00D53D4A" w:rsidRPr="00EB7EAF">
        <w:rPr>
          <w:rFonts w:asciiTheme="minorHAnsi" w:hAnsiTheme="minorHAnsi"/>
          <w:iCs/>
          <w:sz w:val="20"/>
          <w:szCs w:val="20"/>
        </w:rPr>
        <w:t>e</w:t>
      </w:r>
      <w:r w:rsidRPr="00EB7EAF">
        <w:rPr>
          <w:rFonts w:asciiTheme="minorHAnsi" w:hAnsiTheme="minorHAnsi"/>
          <w:iCs/>
          <w:sz w:val="20"/>
          <w:szCs w:val="20"/>
        </w:rPr>
        <w:t xml:space="preserve"> samenwerkingsverband</w:t>
      </w:r>
      <w:r w:rsidRPr="00EB7EAF">
        <w:rPr>
          <w:rFonts w:asciiTheme="minorHAnsi" w:hAnsiTheme="minorHAnsi"/>
          <w:b/>
          <w:bCs/>
          <w:iCs/>
          <w:sz w:val="20"/>
          <w:szCs w:val="20"/>
        </w:rPr>
        <w:t xml:space="preserve"> Perspective2030</w:t>
      </w:r>
      <w:r w:rsidRPr="00EB7EAF">
        <w:rPr>
          <w:rFonts w:asciiTheme="minorHAnsi" w:hAnsiTheme="minorHAnsi"/>
          <w:iCs/>
          <w:sz w:val="20"/>
          <w:szCs w:val="20"/>
        </w:rPr>
        <w:t xml:space="preserve"> houdt vanaf nu </w:t>
      </w:r>
      <w:r w:rsidR="00583CB8">
        <w:rPr>
          <w:rFonts w:asciiTheme="minorHAnsi" w:hAnsiTheme="minorHAnsi"/>
          <w:iCs/>
          <w:sz w:val="20"/>
          <w:szCs w:val="20"/>
        </w:rPr>
        <w:t>d</w:t>
      </w:r>
      <w:r w:rsidR="00D53D4A" w:rsidRPr="00EB7EAF">
        <w:rPr>
          <w:rFonts w:asciiTheme="minorHAnsi" w:hAnsiTheme="minorHAnsi"/>
          <w:iCs/>
          <w:sz w:val="20"/>
          <w:szCs w:val="20"/>
        </w:rPr>
        <w:t xml:space="preserve">e </w:t>
      </w:r>
      <w:r w:rsidR="00583CB8">
        <w:rPr>
          <w:rFonts w:asciiTheme="minorHAnsi" w:hAnsiTheme="minorHAnsi"/>
          <w:iCs/>
          <w:sz w:val="20"/>
          <w:szCs w:val="20"/>
        </w:rPr>
        <w:t>regering</w:t>
      </w:r>
      <w:r w:rsidRPr="00EB7EAF">
        <w:rPr>
          <w:rFonts w:asciiTheme="minorHAnsi" w:hAnsiTheme="minorHAnsi"/>
          <w:iCs/>
          <w:sz w:val="20"/>
          <w:szCs w:val="20"/>
        </w:rPr>
        <w:t xml:space="preserve"> in België aan hun engagement. </w:t>
      </w:r>
      <w:r w:rsidR="00D53D4A" w:rsidRPr="00EB7EAF">
        <w:rPr>
          <w:rFonts w:asciiTheme="minorHAnsi" w:hAnsiTheme="minorHAnsi"/>
          <w:iCs/>
          <w:sz w:val="20"/>
          <w:szCs w:val="20"/>
        </w:rPr>
        <w:t>V</w:t>
      </w:r>
      <w:r w:rsidRPr="00EB7EAF">
        <w:rPr>
          <w:rFonts w:asciiTheme="minorHAnsi" w:hAnsiTheme="minorHAnsi"/>
          <w:iCs/>
          <w:sz w:val="20"/>
          <w:szCs w:val="20"/>
        </w:rPr>
        <w:t xml:space="preserve">erschillende organisaties </w:t>
      </w:r>
      <w:r w:rsidR="00583CB8">
        <w:rPr>
          <w:rFonts w:asciiTheme="minorHAnsi" w:hAnsiTheme="minorHAnsi"/>
          <w:iCs/>
          <w:sz w:val="20"/>
          <w:szCs w:val="20"/>
        </w:rPr>
        <w:t>slaa</w:t>
      </w:r>
      <w:r w:rsidR="00D53D4A" w:rsidRPr="00EB7EAF">
        <w:rPr>
          <w:rFonts w:asciiTheme="minorHAnsi" w:hAnsiTheme="minorHAnsi"/>
          <w:iCs/>
          <w:sz w:val="20"/>
          <w:szCs w:val="20"/>
        </w:rPr>
        <w:t>n daarvoor de handen in mekaar</w:t>
      </w:r>
      <w:r w:rsidRPr="00EB7EAF">
        <w:rPr>
          <w:rFonts w:asciiTheme="minorHAnsi" w:hAnsiTheme="minorHAnsi"/>
          <w:iCs/>
          <w:sz w:val="20"/>
          <w:szCs w:val="20"/>
        </w:rPr>
        <w:t xml:space="preserve">. Van milieubewegingen tot vrouwenbewegingen, van armoedeorganisaties tot </w:t>
      </w:r>
      <w:r w:rsidR="0059185B" w:rsidRPr="00EB7EAF">
        <w:rPr>
          <w:rFonts w:asciiTheme="minorHAnsi" w:hAnsiTheme="minorHAnsi"/>
          <w:iCs/>
          <w:sz w:val="20"/>
          <w:szCs w:val="20"/>
        </w:rPr>
        <w:t>n</w:t>
      </w:r>
      <w:r w:rsidRPr="00EB7EAF">
        <w:rPr>
          <w:rFonts w:asciiTheme="minorHAnsi" w:hAnsiTheme="minorHAnsi"/>
          <w:iCs/>
          <w:sz w:val="20"/>
          <w:szCs w:val="20"/>
        </w:rPr>
        <w:t>oord-</w:t>
      </w:r>
      <w:r w:rsidR="0059185B" w:rsidRPr="00EB7EAF">
        <w:rPr>
          <w:rFonts w:asciiTheme="minorHAnsi" w:hAnsiTheme="minorHAnsi"/>
          <w:iCs/>
          <w:sz w:val="20"/>
          <w:szCs w:val="20"/>
        </w:rPr>
        <w:t>z</w:t>
      </w:r>
      <w:r w:rsidRPr="00EB7EAF">
        <w:rPr>
          <w:rFonts w:asciiTheme="minorHAnsi" w:hAnsiTheme="minorHAnsi"/>
          <w:iCs/>
          <w:sz w:val="20"/>
          <w:szCs w:val="20"/>
        </w:rPr>
        <w:t>uidorganisaties.</w:t>
      </w:r>
    </w:p>
    <w:p w14:paraId="395EB7F5" w14:textId="77777777" w:rsidR="0075430F" w:rsidRPr="00EB7EAF" w:rsidRDefault="0075430F" w:rsidP="0075430F">
      <w:pPr>
        <w:rPr>
          <w:rFonts w:asciiTheme="minorHAnsi" w:hAnsiTheme="minorHAnsi"/>
          <w:iCs/>
          <w:sz w:val="20"/>
          <w:szCs w:val="20"/>
        </w:rPr>
      </w:pPr>
    </w:p>
    <w:p w14:paraId="01C3F871" w14:textId="77777777" w:rsidR="0059185B" w:rsidRPr="00EB7EAF" w:rsidRDefault="0075430F" w:rsidP="0075430F">
      <w:pPr>
        <w:rPr>
          <w:rFonts w:asciiTheme="minorHAnsi" w:hAnsiTheme="minorHAnsi"/>
          <w:iCs/>
          <w:sz w:val="20"/>
          <w:szCs w:val="20"/>
        </w:rPr>
      </w:pPr>
      <w:r w:rsidRPr="00EB7EAF">
        <w:rPr>
          <w:rFonts w:asciiTheme="minorHAnsi" w:hAnsiTheme="minorHAnsi"/>
          <w:b/>
          <w:bCs/>
          <w:iCs/>
          <w:sz w:val="20"/>
          <w:szCs w:val="20"/>
        </w:rPr>
        <w:t>Wat vragen wij</w:t>
      </w:r>
      <w:r w:rsidR="0059185B" w:rsidRPr="00EB7EAF">
        <w:rPr>
          <w:rFonts w:asciiTheme="minorHAnsi" w:hAnsiTheme="minorHAnsi"/>
          <w:b/>
          <w:bCs/>
          <w:iCs/>
          <w:sz w:val="20"/>
          <w:szCs w:val="20"/>
        </w:rPr>
        <w:t xml:space="preserve"> aan onze politici</w:t>
      </w:r>
      <w:r w:rsidRPr="00EB7EAF">
        <w:rPr>
          <w:rFonts w:asciiTheme="minorHAnsi" w:hAnsiTheme="minorHAnsi"/>
          <w:b/>
          <w:bCs/>
          <w:iCs/>
          <w:sz w:val="20"/>
          <w:szCs w:val="20"/>
        </w:rPr>
        <w:t>?</w:t>
      </w:r>
      <w:r w:rsidRPr="00EB7EAF">
        <w:rPr>
          <w:rFonts w:asciiTheme="minorHAnsi" w:hAnsiTheme="minorHAnsi"/>
          <w:iCs/>
          <w:sz w:val="20"/>
          <w:szCs w:val="20"/>
        </w:rPr>
        <w:t xml:space="preserve"> </w:t>
      </w:r>
    </w:p>
    <w:p w14:paraId="609BC293" w14:textId="77777777" w:rsidR="007612A3" w:rsidRPr="007612A3" w:rsidRDefault="007612A3" w:rsidP="007612A3">
      <w:pPr>
        <w:pStyle w:val="Lijstalinea"/>
        <w:rPr>
          <w:rFonts w:asciiTheme="minorHAnsi" w:hAnsiTheme="minorHAnsi"/>
          <w:iCs/>
          <w:sz w:val="20"/>
          <w:szCs w:val="20"/>
        </w:rPr>
      </w:pPr>
      <w:r w:rsidRPr="007612A3">
        <w:rPr>
          <w:rFonts w:asciiTheme="minorHAnsi" w:hAnsiTheme="minorHAnsi"/>
          <w:iCs/>
          <w:sz w:val="20"/>
          <w:szCs w:val="20"/>
        </w:rPr>
        <w:t> </w:t>
      </w:r>
    </w:p>
    <w:p w14:paraId="5284783D" w14:textId="77777777" w:rsidR="007612A3" w:rsidRPr="007612A3" w:rsidRDefault="007612A3" w:rsidP="007612A3">
      <w:pPr>
        <w:pStyle w:val="Lijstalinea"/>
        <w:rPr>
          <w:rFonts w:asciiTheme="minorHAnsi" w:hAnsiTheme="minorHAnsi"/>
          <w:iCs/>
          <w:sz w:val="20"/>
          <w:szCs w:val="20"/>
        </w:rPr>
      </w:pPr>
      <w:r w:rsidRPr="007612A3">
        <w:rPr>
          <w:rFonts w:asciiTheme="minorHAnsi" w:hAnsiTheme="minorHAnsi"/>
          <w:iCs/>
          <w:sz w:val="20"/>
          <w:szCs w:val="20"/>
        </w:rPr>
        <w:t> </w:t>
      </w:r>
    </w:p>
    <w:p w14:paraId="3F059926" w14:textId="77777777" w:rsidR="007612A3" w:rsidRPr="007612A3" w:rsidRDefault="007612A3" w:rsidP="007612A3">
      <w:pPr>
        <w:pStyle w:val="Lijstalinea"/>
        <w:numPr>
          <w:ilvl w:val="0"/>
          <w:numId w:val="4"/>
        </w:numPr>
        <w:rPr>
          <w:rFonts w:asciiTheme="minorHAnsi" w:hAnsiTheme="minorHAnsi"/>
          <w:iCs/>
          <w:sz w:val="20"/>
          <w:szCs w:val="20"/>
        </w:rPr>
      </w:pPr>
      <w:r w:rsidRPr="007612A3">
        <w:rPr>
          <w:rFonts w:asciiTheme="minorHAnsi" w:hAnsiTheme="minorHAnsi"/>
          <w:b/>
          <w:bCs/>
          <w:iCs/>
          <w:sz w:val="20"/>
          <w:szCs w:val="20"/>
        </w:rPr>
        <w:t>De Agenda 2030 opnemen in de Belgische wetgeving en begroting</w:t>
      </w:r>
      <w:r w:rsidRPr="007612A3">
        <w:rPr>
          <w:rFonts w:asciiTheme="minorHAnsi" w:hAnsiTheme="minorHAnsi"/>
          <w:iCs/>
          <w:sz w:val="20"/>
          <w:szCs w:val="20"/>
        </w:rPr>
        <w:t> </w:t>
      </w:r>
    </w:p>
    <w:p w14:paraId="54D10A3D" w14:textId="77777777" w:rsidR="007612A3" w:rsidRPr="007612A3" w:rsidRDefault="007612A3" w:rsidP="007612A3">
      <w:pPr>
        <w:pStyle w:val="Lijstalinea"/>
        <w:rPr>
          <w:rFonts w:asciiTheme="minorHAnsi" w:hAnsiTheme="minorHAnsi"/>
          <w:iCs/>
          <w:sz w:val="20"/>
          <w:szCs w:val="20"/>
        </w:rPr>
      </w:pPr>
      <w:r w:rsidRPr="007612A3">
        <w:rPr>
          <w:rFonts w:asciiTheme="minorHAnsi" w:hAnsiTheme="minorHAnsi"/>
          <w:iCs/>
          <w:sz w:val="20"/>
          <w:szCs w:val="20"/>
        </w:rPr>
        <w:t>Wij vragen dat onze regering een wet maakt om de </w:t>
      </w:r>
      <w:proofErr w:type="spellStart"/>
      <w:r w:rsidRPr="007612A3">
        <w:rPr>
          <w:rFonts w:asciiTheme="minorHAnsi" w:hAnsiTheme="minorHAnsi"/>
          <w:iCs/>
          <w:sz w:val="20"/>
          <w:szCs w:val="20"/>
        </w:rPr>
        <w:t>SDG’s</w:t>
      </w:r>
      <w:proofErr w:type="spellEnd"/>
      <w:r w:rsidRPr="007612A3">
        <w:rPr>
          <w:rFonts w:asciiTheme="minorHAnsi" w:hAnsiTheme="minorHAnsi"/>
          <w:iCs/>
          <w:sz w:val="20"/>
          <w:szCs w:val="20"/>
        </w:rPr>
        <w:t> te realiseren. Zo verplicht ze zichzelf om dat effectief te doen. Alle ministers moeten bovendien duidelijk vermelden hoe ze de </w:t>
      </w:r>
      <w:proofErr w:type="spellStart"/>
      <w:r w:rsidRPr="007612A3">
        <w:rPr>
          <w:rFonts w:asciiTheme="minorHAnsi" w:hAnsiTheme="minorHAnsi"/>
          <w:iCs/>
          <w:sz w:val="20"/>
          <w:szCs w:val="20"/>
        </w:rPr>
        <w:t>SDG’s</w:t>
      </w:r>
      <w:proofErr w:type="spellEnd"/>
      <w:r w:rsidRPr="007612A3">
        <w:rPr>
          <w:rFonts w:asciiTheme="minorHAnsi" w:hAnsiTheme="minorHAnsi"/>
          <w:iCs/>
          <w:sz w:val="20"/>
          <w:szCs w:val="20"/>
        </w:rPr>
        <w:t xml:space="preserve"> zullen verwezenlijken. Daarnaast moeten ze nagaan of hun uitgaven in lijn zijn met duurzame ontwikkeling. Elektriciteit opwekken met fossiele brandstoffen (steenkool, aardgas …), bijvoorbeeld, is erg nadelig </w:t>
      </w:r>
      <w:r w:rsidRPr="007612A3">
        <w:rPr>
          <w:rFonts w:asciiTheme="minorHAnsi" w:hAnsiTheme="minorHAnsi"/>
          <w:iCs/>
          <w:sz w:val="20"/>
          <w:szCs w:val="20"/>
        </w:rPr>
        <w:lastRenderedPageBreak/>
        <w:t>voor het milieu en het klimaat. Aan zo’n en andere projecten met een negatieve impact, waar ook ter wereld, mogen ze geen financiële overheidssteun meer toekennen.   </w:t>
      </w:r>
    </w:p>
    <w:p w14:paraId="7282B247" w14:textId="77777777" w:rsidR="007612A3" w:rsidRPr="007612A3" w:rsidRDefault="007612A3" w:rsidP="007612A3">
      <w:pPr>
        <w:pStyle w:val="Lijstalinea"/>
        <w:rPr>
          <w:rFonts w:asciiTheme="minorHAnsi" w:hAnsiTheme="minorHAnsi"/>
          <w:iCs/>
          <w:sz w:val="20"/>
          <w:szCs w:val="20"/>
        </w:rPr>
      </w:pPr>
      <w:r w:rsidRPr="007612A3">
        <w:rPr>
          <w:rFonts w:asciiTheme="minorHAnsi" w:hAnsiTheme="minorHAnsi"/>
          <w:iCs/>
          <w:sz w:val="20"/>
          <w:szCs w:val="20"/>
        </w:rPr>
        <w:t> </w:t>
      </w:r>
    </w:p>
    <w:p w14:paraId="1AFE521E" w14:textId="77777777" w:rsidR="007612A3" w:rsidRPr="007612A3" w:rsidRDefault="007612A3" w:rsidP="007612A3">
      <w:pPr>
        <w:pStyle w:val="Lijstalinea"/>
        <w:numPr>
          <w:ilvl w:val="0"/>
          <w:numId w:val="5"/>
        </w:numPr>
        <w:rPr>
          <w:rFonts w:asciiTheme="minorHAnsi" w:hAnsiTheme="minorHAnsi"/>
          <w:iCs/>
          <w:sz w:val="20"/>
          <w:szCs w:val="20"/>
        </w:rPr>
      </w:pPr>
      <w:r w:rsidRPr="007612A3">
        <w:rPr>
          <w:rFonts w:asciiTheme="minorHAnsi" w:hAnsiTheme="minorHAnsi"/>
          <w:b/>
          <w:bCs/>
          <w:iCs/>
          <w:sz w:val="20"/>
          <w:szCs w:val="20"/>
        </w:rPr>
        <w:t>Een mechanisme oprichten om te controleren of en hoe efficiënt de </w:t>
      </w:r>
      <w:proofErr w:type="spellStart"/>
      <w:r w:rsidRPr="007612A3">
        <w:rPr>
          <w:rFonts w:asciiTheme="minorHAnsi" w:hAnsiTheme="minorHAnsi"/>
          <w:b/>
          <w:bCs/>
          <w:iCs/>
          <w:sz w:val="20"/>
          <w:szCs w:val="20"/>
        </w:rPr>
        <w:t>SDG’s</w:t>
      </w:r>
      <w:proofErr w:type="spellEnd"/>
      <w:r w:rsidRPr="007612A3">
        <w:rPr>
          <w:rFonts w:asciiTheme="minorHAnsi" w:hAnsiTheme="minorHAnsi"/>
          <w:b/>
          <w:bCs/>
          <w:iCs/>
          <w:sz w:val="20"/>
          <w:szCs w:val="20"/>
        </w:rPr>
        <w:t> worden uitgevoerd</w:t>
      </w:r>
      <w:r w:rsidRPr="007612A3">
        <w:rPr>
          <w:rFonts w:asciiTheme="minorHAnsi" w:hAnsiTheme="minorHAnsi"/>
          <w:iCs/>
          <w:sz w:val="20"/>
          <w:szCs w:val="20"/>
        </w:rPr>
        <w:t> </w:t>
      </w:r>
    </w:p>
    <w:p w14:paraId="29A11A59" w14:textId="77777777" w:rsidR="007612A3" w:rsidRPr="007612A3" w:rsidRDefault="007612A3" w:rsidP="007612A3">
      <w:pPr>
        <w:pStyle w:val="Lijstalinea"/>
        <w:rPr>
          <w:rFonts w:asciiTheme="minorHAnsi" w:hAnsiTheme="minorHAnsi"/>
          <w:iCs/>
          <w:sz w:val="20"/>
          <w:szCs w:val="20"/>
        </w:rPr>
      </w:pPr>
      <w:r w:rsidRPr="007612A3">
        <w:rPr>
          <w:rFonts w:asciiTheme="minorHAnsi" w:hAnsiTheme="minorHAnsi"/>
          <w:iCs/>
          <w:sz w:val="20"/>
          <w:szCs w:val="20"/>
        </w:rPr>
        <w:t>Wij vragen dat onze regering de organisaties van het middenveld betrekt bij de realisatie van de </w:t>
      </w:r>
      <w:proofErr w:type="spellStart"/>
      <w:r w:rsidRPr="007612A3">
        <w:rPr>
          <w:rFonts w:asciiTheme="minorHAnsi" w:hAnsiTheme="minorHAnsi"/>
          <w:iCs/>
          <w:sz w:val="20"/>
          <w:szCs w:val="20"/>
        </w:rPr>
        <w:t>SDG’s</w:t>
      </w:r>
      <w:proofErr w:type="spellEnd"/>
      <w:r w:rsidRPr="007612A3">
        <w:rPr>
          <w:rFonts w:asciiTheme="minorHAnsi" w:hAnsiTheme="minorHAnsi"/>
          <w:iCs/>
          <w:sz w:val="20"/>
          <w:szCs w:val="20"/>
        </w:rPr>
        <w:t> en dat ze open communiceert over de manier waarop de </w:t>
      </w:r>
      <w:proofErr w:type="spellStart"/>
      <w:r w:rsidRPr="007612A3">
        <w:rPr>
          <w:rFonts w:asciiTheme="minorHAnsi" w:hAnsiTheme="minorHAnsi"/>
          <w:iCs/>
          <w:sz w:val="20"/>
          <w:szCs w:val="20"/>
        </w:rPr>
        <w:t>SDG’s</w:t>
      </w:r>
      <w:proofErr w:type="spellEnd"/>
      <w:r w:rsidRPr="007612A3">
        <w:rPr>
          <w:rFonts w:asciiTheme="minorHAnsi" w:hAnsiTheme="minorHAnsi"/>
          <w:iCs/>
          <w:sz w:val="20"/>
          <w:szCs w:val="20"/>
        </w:rPr>
        <w:t> uitgevoerd worden. De federale regering moet daarvoor samen met alle andere regeringen van ons land een Nationale Commissie voor Duurzame Ontwikkeling oprichten. Die moet bovendien de beleidsprogramma’s voor de </w:t>
      </w:r>
      <w:proofErr w:type="spellStart"/>
      <w:r w:rsidRPr="007612A3">
        <w:rPr>
          <w:rFonts w:asciiTheme="minorHAnsi" w:hAnsiTheme="minorHAnsi"/>
          <w:iCs/>
          <w:sz w:val="20"/>
          <w:szCs w:val="20"/>
        </w:rPr>
        <w:t>SDG’s</w:t>
      </w:r>
      <w:proofErr w:type="spellEnd"/>
      <w:r w:rsidRPr="007612A3">
        <w:rPr>
          <w:rFonts w:asciiTheme="minorHAnsi" w:hAnsiTheme="minorHAnsi"/>
          <w:iCs/>
          <w:sz w:val="20"/>
          <w:szCs w:val="20"/>
        </w:rPr>
        <w:t> opvolgen en nagaan of ze leiden tot het gewenste resultaat.  </w:t>
      </w:r>
    </w:p>
    <w:p w14:paraId="247C8CD2" w14:textId="77777777" w:rsidR="007612A3" w:rsidRPr="007612A3" w:rsidRDefault="007612A3" w:rsidP="007612A3">
      <w:pPr>
        <w:pStyle w:val="Lijstalinea"/>
        <w:rPr>
          <w:rFonts w:asciiTheme="minorHAnsi" w:hAnsiTheme="minorHAnsi"/>
          <w:iCs/>
          <w:sz w:val="20"/>
          <w:szCs w:val="20"/>
        </w:rPr>
      </w:pPr>
      <w:r w:rsidRPr="007612A3">
        <w:rPr>
          <w:rFonts w:asciiTheme="minorHAnsi" w:hAnsiTheme="minorHAnsi"/>
          <w:iCs/>
          <w:sz w:val="20"/>
          <w:szCs w:val="20"/>
        </w:rPr>
        <w:t> </w:t>
      </w:r>
    </w:p>
    <w:p w14:paraId="59330883" w14:textId="77777777" w:rsidR="007612A3" w:rsidRPr="007612A3" w:rsidRDefault="007612A3" w:rsidP="007612A3">
      <w:pPr>
        <w:pStyle w:val="Lijstalinea"/>
        <w:numPr>
          <w:ilvl w:val="0"/>
          <w:numId w:val="6"/>
        </w:numPr>
        <w:rPr>
          <w:rFonts w:asciiTheme="minorHAnsi" w:hAnsiTheme="minorHAnsi"/>
          <w:iCs/>
          <w:sz w:val="20"/>
          <w:szCs w:val="20"/>
        </w:rPr>
      </w:pPr>
      <w:r w:rsidRPr="007612A3">
        <w:rPr>
          <w:rFonts w:asciiTheme="minorHAnsi" w:hAnsiTheme="minorHAnsi"/>
          <w:b/>
          <w:bCs/>
          <w:iCs/>
          <w:sz w:val="20"/>
          <w:szCs w:val="20"/>
        </w:rPr>
        <w:t>Voldoende financiële middelen voorzien</w:t>
      </w:r>
      <w:r w:rsidRPr="007612A3">
        <w:rPr>
          <w:rFonts w:asciiTheme="minorHAnsi" w:hAnsiTheme="minorHAnsi"/>
          <w:iCs/>
          <w:sz w:val="20"/>
          <w:szCs w:val="20"/>
        </w:rPr>
        <w:t> </w:t>
      </w:r>
    </w:p>
    <w:p w14:paraId="15DA7A96" w14:textId="77777777" w:rsidR="007612A3" w:rsidRPr="007612A3" w:rsidRDefault="007612A3" w:rsidP="007612A3">
      <w:pPr>
        <w:pStyle w:val="Lijstalinea"/>
        <w:rPr>
          <w:rFonts w:asciiTheme="minorHAnsi" w:hAnsiTheme="minorHAnsi"/>
          <w:iCs/>
          <w:sz w:val="20"/>
          <w:szCs w:val="20"/>
        </w:rPr>
      </w:pPr>
      <w:r w:rsidRPr="007612A3">
        <w:rPr>
          <w:rFonts w:asciiTheme="minorHAnsi" w:hAnsiTheme="minorHAnsi"/>
          <w:iCs/>
          <w:sz w:val="20"/>
          <w:szCs w:val="20"/>
        </w:rPr>
        <w:t>Wij vragen dat onze regering bovenop haar budget voor ontwikkelingssamenwerking extra financiële middelen voorziet om de </w:t>
      </w:r>
      <w:proofErr w:type="spellStart"/>
      <w:r w:rsidRPr="007612A3">
        <w:rPr>
          <w:rFonts w:asciiTheme="minorHAnsi" w:hAnsiTheme="minorHAnsi"/>
          <w:iCs/>
          <w:sz w:val="20"/>
          <w:szCs w:val="20"/>
        </w:rPr>
        <w:t>SDG’s</w:t>
      </w:r>
      <w:proofErr w:type="spellEnd"/>
      <w:r w:rsidRPr="007612A3">
        <w:rPr>
          <w:rFonts w:asciiTheme="minorHAnsi" w:hAnsiTheme="minorHAnsi"/>
          <w:iCs/>
          <w:sz w:val="20"/>
          <w:szCs w:val="20"/>
        </w:rPr>
        <w:t> te realiseren. Ze kan dit geld verkrijgen door bijvoorbeeld een belasting te heffen op vliegtickets, door koolstofuitstoot extra te belasten, door subsidies te verschuiven van fossiele brandstoffen naar hernieuwbare energie, door een taks te heffen op financiële transacties, enzovoort).  </w:t>
      </w:r>
    </w:p>
    <w:p w14:paraId="799D7CAB" w14:textId="77777777" w:rsidR="007612A3" w:rsidRPr="007612A3" w:rsidRDefault="007612A3" w:rsidP="007612A3">
      <w:pPr>
        <w:pStyle w:val="Lijstalinea"/>
        <w:rPr>
          <w:rFonts w:asciiTheme="minorHAnsi" w:hAnsiTheme="minorHAnsi"/>
          <w:iCs/>
          <w:sz w:val="20"/>
          <w:szCs w:val="20"/>
        </w:rPr>
      </w:pPr>
      <w:r w:rsidRPr="007612A3">
        <w:rPr>
          <w:rFonts w:asciiTheme="minorHAnsi" w:hAnsiTheme="minorHAnsi"/>
          <w:iCs/>
          <w:sz w:val="20"/>
          <w:szCs w:val="20"/>
        </w:rPr>
        <w:t> </w:t>
      </w:r>
    </w:p>
    <w:p w14:paraId="29C4A475" w14:textId="77777777" w:rsidR="007612A3" w:rsidRPr="007612A3" w:rsidRDefault="007612A3" w:rsidP="007612A3">
      <w:pPr>
        <w:pStyle w:val="Lijstalinea"/>
        <w:rPr>
          <w:rFonts w:asciiTheme="minorHAnsi" w:hAnsiTheme="minorHAnsi"/>
          <w:iCs/>
          <w:sz w:val="20"/>
          <w:szCs w:val="20"/>
        </w:rPr>
      </w:pPr>
      <w:r w:rsidRPr="007612A3">
        <w:rPr>
          <w:rFonts w:asciiTheme="minorHAnsi" w:hAnsiTheme="minorHAnsi"/>
          <w:iCs/>
          <w:sz w:val="20"/>
          <w:szCs w:val="20"/>
        </w:rPr>
        <w:t>Daarnaast verwachten wij dat België zijn internationale financiële beloftes nakomt. Ons land beloofde om 0,7% van zijn bruto nationaal inkomen (</w:t>
      </w:r>
      <w:proofErr w:type="spellStart"/>
      <w:r w:rsidRPr="007612A3">
        <w:rPr>
          <w:rFonts w:asciiTheme="minorHAnsi" w:hAnsiTheme="minorHAnsi"/>
          <w:iCs/>
          <w:sz w:val="20"/>
          <w:szCs w:val="20"/>
        </w:rPr>
        <w:t>bni</w:t>
      </w:r>
      <w:proofErr w:type="spellEnd"/>
      <w:r w:rsidRPr="007612A3">
        <w:rPr>
          <w:rFonts w:asciiTheme="minorHAnsi" w:hAnsiTheme="minorHAnsi"/>
          <w:iCs/>
          <w:sz w:val="20"/>
          <w:szCs w:val="20"/>
        </w:rPr>
        <w:t>) vrij te maken voor ontwikkelingssamenwerking en om tegen 2020 jaarlijks 500 miljoen euro te besteden opdat de ontwikkelingslanden zich kunnen aanpassen aan de klimaatverandering. Dit geld mag niet uit de bestaande budgetten voor ontwikkelingssamenwerking komen. Ook moet ons land ernstig werk maken van de strijd tegen belastingontduiking en fiscale fraude en ervoor zorgen dat die strijd ook op Europees niveau efficiënt wordt aangepakt.  </w:t>
      </w:r>
    </w:p>
    <w:p w14:paraId="5C58D7A3" w14:textId="77777777" w:rsidR="0075430F" w:rsidRPr="00EB7EAF" w:rsidRDefault="0075430F" w:rsidP="008801F3">
      <w:pPr>
        <w:pStyle w:val="Lijstalinea"/>
        <w:rPr>
          <w:rFonts w:asciiTheme="minorHAnsi" w:hAnsiTheme="minorHAnsi"/>
          <w:iCs/>
          <w:sz w:val="20"/>
          <w:szCs w:val="20"/>
        </w:rPr>
      </w:pPr>
    </w:p>
    <w:p w14:paraId="04B32154" w14:textId="66DA666F" w:rsidR="008B2CD6" w:rsidRPr="00EB7EAF" w:rsidRDefault="0075430F">
      <w:pPr>
        <w:rPr>
          <w:rFonts w:asciiTheme="minorHAnsi" w:hAnsiTheme="minorHAnsi"/>
          <w:iCs/>
          <w:sz w:val="20"/>
          <w:szCs w:val="20"/>
        </w:rPr>
      </w:pPr>
      <w:r w:rsidRPr="00EB7EAF">
        <w:rPr>
          <w:rFonts w:asciiTheme="minorHAnsi" w:hAnsiTheme="minorHAnsi"/>
          <w:b/>
          <w:bCs/>
          <w:iCs/>
          <w:sz w:val="20"/>
          <w:szCs w:val="20"/>
        </w:rPr>
        <w:t>De wereld heeft een plan.</w:t>
      </w:r>
      <w:r w:rsidRPr="00EB7EAF">
        <w:rPr>
          <w:rFonts w:asciiTheme="minorHAnsi" w:hAnsiTheme="minorHAnsi"/>
          <w:iCs/>
          <w:sz w:val="20"/>
          <w:szCs w:val="20"/>
        </w:rPr>
        <w:t xml:space="preserve"> Een plan dat perspectief biedt. Wij houden onze politici hieraan.</w:t>
      </w:r>
    </w:p>
    <w:p w14:paraId="63988EBB" w14:textId="77777777" w:rsidR="002F1006" w:rsidRPr="00EB7EAF" w:rsidRDefault="002F1006">
      <w:pPr>
        <w:rPr>
          <w:rFonts w:asciiTheme="minorHAnsi" w:hAnsiTheme="minorHAnsi"/>
          <w:iCs/>
          <w:sz w:val="20"/>
          <w:szCs w:val="20"/>
        </w:rPr>
      </w:pPr>
    </w:p>
    <w:p w14:paraId="6EA8970A" w14:textId="4CD89BB9" w:rsidR="002F1006" w:rsidRDefault="002F1006" w:rsidP="002F1006">
      <w:pPr>
        <w:rPr>
          <w:rFonts w:asciiTheme="minorHAnsi" w:hAnsiTheme="minorHAnsi"/>
          <w:iCs/>
          <w:sz w:val="20"/>
          <w:szCs w:val="20"/>
        </w:rPr>
      </w:pPr>
      <w:r w:rsidRPr="00EB7EAF">
        <w:rPr>
          <w:rFonts w:asciiTheme="minorHAnsi" w:hAnsiTheme="minorHAnsi"/>
          <w:iCs/>
          <w:sz w:val="20"/>
          <w:szCs w:val="20"/>
        </w:rPr>
        <w:t>Perspective2030 wordt gecoördineerd door 11.11.11 en CNCD-11.11.11 en heeft volgende leden: ACLVB-</w:t>
      </w:r>
      <w:r w:rsidRPr="000A241A">
        <w:rPr>
          <w:rFonts w:asciiTheme="minorHAnsi" w:hAnsiTheme="minorHAnsi"/>
          <w:iCs/>
          <w:sz w:val="20"/>
          <w:szCs w:val="20"/>
        </w:rPr>
        <w:t xml:space="preserve">CGSLB, ACV-CSC, Amnesty, APERE, </w:t>
      </w:r>
      <w:proofErr w:type="spellStart"/>
      <w:r w:rsidRPr="000A241A">
        <w:rPr>
          <w:rFonts w:asciiTheme="minorHAnsi" w:hAnsiTheme="minorHAnsi"/>
          <w:iCs/>
          <w:sz w:val="20"/>
          <w:szCs w:val="20"/>
        </w:rPr>
        <w:t>Associations</w:t>
      </w:r>
      <w:proofErr w:type="spellEnd"/>
      <w:r w:rsidRPr="000A241A">
        <w:rPr>
          <w:rFonts w:asciiTheme="minorHAnsi" w:hAnsiTheme="minorHAnsi"/>
          <w:iCs/>
          <w:sz w:val="20"/>
          <w:szCs w:val="20"/>
        </w:rPr>
        <w:t xml:space="preserve"> 21, Be-</w:t>
      </w:r>
      <w:proofErr w:type="spellStart"/>
      <w:r w:rsidRPr="000A241A">
        <w:rPr>
          <w:rFonts w:asciiTheme="minorHAnsi" w:hAnsiTheme="minorHAnsi"/>
          <w:iCs/>
          <w:sz w:val="20"/>
          <w:szCs w:val="20"/>
        </w:rPr>
        <w:t>Cause</w:t>
      </w:r>
      <w:proofErr w:type="spellEnd"/>
      <w:r w:rsidRPr="000A241A">
        <w:rPr>
          <w:rFonts w:asciiTheme="minorHAnsi" w:hAnsiTheme="minorHAnsi"/>
          <w:iCs/>
          <w:sz w:val="20"/>
          <w:szCs w:val="20"/>
        </w:rPr>
        <w:t xml:space="preserve"> Health, Bond Beter Leefmilieu, Bos, Broederlijk Del</w:t>
      </w:r>
      <w:r w:rsidR="00A623A0">
        <w:rPr>
          <w:rFonts w:asciiTheme="minorHAnsi" w:hAnsiTheme="minorHAnsi"/>
          <w:iCs/>
          <w:sz w:val="20"/>
          <w:szCs w:val="20"/>
        </w:rPr>
        <w:t>en, Caritas International</w:t>
      </w:r>
      <w:r w:rsidRPr="000A241A">
        <w:rPr>
          <w:rFonts w:asciiTheme="minorHAnsi" w:hAnsiTheme="minorHAnsi"/>
          <w:iCs/>
          <w:sz w:val="20"/>
          <w:szCs w:val="20"/>
        </w:rPr>
        <w:t xml:space="preserve">, CM-MC, </w:t>
      </w:r>
      <w:proofErr w:type="spellStart"/>
      <w:r w:rsidR="00117DDD" w:rsidRPr="000A241A">
        <w:rPr>
          <w:rFonts w:asciiTheme="minorHAnsi" w:hAnsiTheme="minorHAnsi"/>
          <w:iCs/>
          <w:sz w:val="20"/>
          <w:szCs w:val="20"/>
        </w:rPr>
        <w:t>Conseil</w:t>
      </w:r>
      <w:proofErr w:type="spellEnd"/>
      <w:r w:rsidR="00117DDD" w:rsidRPr="000A241A">
        <w:rPr>
          <w:rFonts w:asciiTheme="minorHAnsi" w:hAnsiTheme="minorHAnsi"/>
          <w:iCs/>
          <w:sz w:val="20"/>
          <w:szCs w:val="20"/>
        </w:rPr>
        <w:t xml:space="preserve"> de la </w:t>
      </w:r>
      <w:proofErr w:type="spellStart"/>
      <w:r w:rsidR="00117DDD" w:rsidRPr="000A241A">
        <w:rPr>
          <w:rFonts w:asciiTheme="minorHAnsi" w:hAnsiTheme="minorHAnsi"/>
          <w:iCs/>
          <w:sz w:val="20"/>
          <w:szCs w:val="20"/>
        </w:rPr>
        <w:t>Jeunesse</w:t>
      </w:r>
      <w:proofErr w:type="spellEnd"/>
      <w:r w:rsidR="00117DDD" w:rsidRPr="000A241A">
        <w:rPr>
          <w:rFonts w:asciiTheme="minorHAnsi" w:hAnsiTheme="minorHAnsi"/>
          <w:iCs/>
          <w:sz w:val="20"/>
          <w:szCs w:val="20"/>
        </w:rPr>
        <w:t xml:space="preserve">, </w:t>
      </w:r>
      <w:r w:rsidRPr="000A241A">
        <w:rPr>
          <w:rFonts w:asciiTheme="minorHAnsi" w:hAnsiTheme="minorHAnsi"/>
          <w:iCs/>
          <w:sz w:val="20"/>
          <w:szCs w:val="20"/>
        </w:rPr>
        <w:t xml:space="preserve">De </w:t>
      </w:r>
      <w:proofErr w:type="spellStart"/>
      <w:r w:rsidRPr="000A241A">
        <w:rPr>
          <w:rFonts w:asciiTheme="minorHAnsi" w:hAnsiTheme="minorHAnsi"/>
          <w:iCs/>
          <w:sz w:val="20"/>
          <w:szCs w:val="20"/>
        </w:rPr>
        <w:t>aanst</w:t>
      </w:r>
      <w:r w:rsidR="00117DDD" w:rsidRPr="000A241A">
        <w:rPr>
          <w:rFonts w:asciiTheme="minorHAnsi" w:hAnsiTheme="minorHAnsi"/>
          <w:iCs/>
          <w:sz w:val="20"/>
          <w:szCs w:val="20"/>
        </w:rPr>
        <w:t>okerij</w:t>
      </w:r>
      <w:proofErr w:type="spellEnd"/>
      <w:r w:rsidR="00117DDD" w:rsidRPr="000A241A">
        <w:rPr>
          <w:rFonts w:asciiTheme="minorHAnsi" w:hAnsiTheme="minorHAnsi"/>
          <w:iCs/>
          <w:sz w:val="20"/>
          <w:szCs w:val="20"/>
        </w:rPr>
        <w:t xml:space="preserve">, </w:t>
      </w:r>
      <w:proofErr w:type="spellStart"/>
      <w:r w:rsidR="00117DDD" w:rsidRPr="000A241A">
        <w:rPr>
          <w:rFonts w:asciiTheme="minorHAnsi" w:hAnsiTheme="minorHAnsi"/>
          <w:iCs/>
          <w:sz w:val="20"/>
          <w:szCs w:val="20"/>
        </w:rPr>
        <w:t>Djapo</w:t>
      </w:r>
      <w:proofErr w:type="spellEnd"/>
      <w:r w:rsidR="00117DDD" w:rsidRPr="000A241A">
        <w:rPr>
          <w:rFonts w:asciiTheme="minorHAnsi" w:hAnsiTheme="minorHAnsi"/>
          <w:iCs/>
          <w:sz w:val="20"/>
          <w:szCs w:val="20"/>
        </w:rPr>
        <w:t xml:space="preserve">, </w:t>
      </w:r>
      <w:proofErr w:type="spellStart"/>
      <w:r w:rsidR="00117DDD" w:rsidRPr="000A241A">
        <w:rPr>
          <w:rFonts w:asciiTheme="minorHAnsi" w:hAnsiTheme="minorHAnsi"/>
          <w:iCs/>
          <w:sz w:val="20"/>
          <w:szCs w:val="20"/>
        </w:rPr>
        <w:t>Fairtrade</w:t>
      </w:r>
      <w:proofErr w:type="spellEnd"/>
      <w:r w:rsidR="00117DDD" w:rsidRPr="000A241A">
        <w:rPr>
          <w:rFonts w:asciiTheme="minorHAnsi" w:hAnsiTheme="minorHAnsi"/>
          <w:iCs/>
          <w:sz w:val="20"/>
          <w:szCs w:val="20"/>
        </w:rPr>
        <w:t xml:space="preserve"> Belgium, </w:t>
      </w:r>
      <w:proofErr w:type="spellStart"/>
      <w:r w:rsidR="00117DDD" w:rsidRPr="000A241A">
        <w:rPr>
          <w:rFonts w:asciiTheme="minorHAnsi" w:hAnsiTheme="minorHAnsi"/>
          <w:iCs/>
          <w:sz w:val="20"/>
          <w:szCs w:val="20"/>
        </w:rPr>
        <w:t>FairTradeGemeente</w:t>
      </w:r>
      <w:proofErr w:type="spellEnd"/>
      <w:r w:rsidR="00117DDD" w:rsidRPr="000A241A">
        <w:rPr>
          <w:rFonts w:asciiTheme="minorHAnsi" w:hAnsiTheme="minorHAnsi"/>
          <w:iCs/>
          <w:sz w:val="20"/>
          <w:szCs w:val="20"/>
        </w:rPr>
        <w:t xml:space="preserve">, FGTB, FIAN, FOS, </w:t>
      </w:r>
      <w:proofErr w:type="spellStart"/>
      <w:r w:rsidR="00117DDD" w:rsidRPr="000A241A">
        <w:rPr>
          <w:rFonts w:asciiTheme="minorHAnsi" w:hAnsiTheme="minorHAnsi"/>
          <w:iCs/>
          <w:sz w:val="20"/>
          <w:szCs w:val="20"/>
        </w:rPr>
        <w:t>Fracarita</w:t>
      </w:r>
      <w:proofErr w:type="spellEnd"/>
      <w:r w:rsidR="00117DDD" w:rsidRPr="000A241A">
        <w:rPr>
          <w:rFonts w:asciiTheme="minorHAnsi" w:hAnsiTheme="minorHAnsi"/>
          <w:iCs/>
          <w:sz w:val="20"/>
          <w:szCs w:val="20"/>
        </w:rPr>
        <w:t xml:space="preserve">, Globelink, IEW, Kinderrechtencoalitie, </w:t>
      </w:r>
      <w:proofErr w:type="spellStart"/>
      <w:r w:rsidR="00117DDD" w:rsidRPr="000A241A">
        <w:rPr>
          <w:rFonts w:asciiTheme="minorHAnsi" w:hAnsiTheme="minorHAnsi"/>
          <w:iCs/>
          <w:sz w:val="20"/>
          <w:szCs w:val="20"/>
        </w:rPr>
        <w:t>Kiyo</w:t>
      </w:r>
      <w:proofErr w:type="spellEnd"/>
      <w:r w:rsidR="00117DDD" w:rsidRPr="000A241A">
        <w:rPr>
          <w:rFonts w:asciiTheme="minorHAnsi" w:hAnsiTheme="minorHAnsi"/>
          <w:iCs/>
          <w:sz w:val="20"/>
          <w:szCs w:val="20"/>
        </w:rPr>
        <w:t xml:space="preserve"> vzw, </w:t>
      </w:r>
      <w:proofErr w:type="spellStart"/>
      <w:r w:rsidR="00117DDD" w:rsidRPr="000A241A">
        <w:rPr>
          <w:rFonts w:asciiTheme="minorHAnsi" w:hAnsiTheme="minorHAnsi"/>
          <w:iCs/>
          <w:sz w:val="20"/>
          <w:szCs w:val="20"/>
        </w:rPr>
        <w:t>Louvain</w:t>
      </w:r>
      <w:proofErr w:type="spellEnd"/>
      <w:r w:rsidR="00117DDD" w:rsidRPr="000A241A">
        <w:rPr>
          <w:rFonts w:asciiTheme="minorHAnsi" w:hAnsiTheme="minorHAnsi"/>
          <w:iCs/>
          <w:sz w:val="20"/>
          <w:szCs w:val="20"/>
        </w:rPr>
        <w:t xml:space="preserve"> </w:t>
      </w:r>
      <w:proofErr w:type="spellStart"/>
      <w:r w:rsidR="00117DDD" w:rsidRPr="000A241A">
        <w:rPr>
          <w:rFonts w:asciiTheme="minorHAnsi" w:hAnsiTheme="minorHAnsi"/>
          <w:iCs/>
          <w:sz w:val="20"/>
          <w:szCs w:val="20"/>
        </w:rPr>
        <w:t>Coöperation</w:t>
      </w:r>
      <w:proofErr w:type="spellEnd"/>
      <w:r w:rsidR="00117DDD" w:rsidRPr="000A241A">
        <w:rPr>
          <w:rFonts w:asciiTheme="minorHAnsi" w:hAnsiTheme="minorHAnsi"/>
          <w:iCs/>
          <w:sz w:val="20"/>
          <w:szCs w:val="20"/>
        </w:rPr>
        <w:t xml:space="preserve">, </w:t>
      </w:r>
      <w:proofErr w:type="spellStart"/>
      <w:r w:rsidR="00117DDD" w:rsidRPr="000A241A">
        <w:rPr>
          <w:rFonts w:asciiTheme="minorHAnsi" w:hAnsiTheme="minorHAnsi"/>
          <w:iCs/>
          <w:sz w:val="20"/>
          <w:szCs w:val="20"/>
        </w:rPr>
        <w:t>Medicins</w:t>
      </w:r>
      <w:proofErr w:type="spellEnd"/>
      <w:r w:rsidR="00117DDD" w:rsidRPr="000A241A">
        <w:rPr>
          <w:rFonts w:asciiTheme="minorHAnsi" w:hAnsiTheme="minorHAnsi"/>
          <w:iCs/>
          <w:sz w:val="20"/>
          <w:szCs w:val="20"/>
        </w:rPr>
        <w:t xml:space="preserve"> du monde, Memisa, Monde </w:t>
      </w:r>
      <w:proofErr w:type="spellStart"/>
      <w:r w:rsidR="00117DDD" w:rsidRPr="000A241A">
        <w:rPr>
          <w:rFonts w:asciiTheme="minorHAnsi" w:hAnsiTheme="minorHAnsi"/>
          <w:iCs/>
          <w:sz w:val="20"/>
          <w:szCs w:val="20"/>
        </w:rPr>
        <w:t>selon</w:t>
      </w:r>
      <w:proofErr w:type="spellEnd"/>
      <w:r w:rsidR="00117DDD" w:rsidRPr="000A241A">
        <w:rPr>
          <w:rFonts w:asciiTheme="minorHAnsi" w:hAnsiTheme="minorHAnsi"/>
          <w:iCs/>
          <w:sz w:val="20"/>
          <w:szCs w:val="20"/>
        </w:rPr>
        <w:t xml:space="preserve"> les </w:t>
      </w:r>
      <w:proofErr w:type="spellStart"/>
      <w:r w:rsidR="00117DDD" w:rsidRPr="000A241A">
        <w:rPr>
          <w:rFonts w:asciiTheme="minorHAnsi" w:hAnsiTheme="minorHAnsi"/>
          <w:iCs/>
          <w:sz w:val="20"/>
          <w:szCs w:val="20"/>
        </w:rPr>
        <w:t>femmes</w:t>
      </w:r>
      <w:proofErr w:type="spellEnd"/>
      <w:r w:rsidR="00117DDD" w:rsidRPr="000A241A">
        <w:rPr>
          <w:rFonts w:asciiTheme="minorHAnsi" w:hAnsiTheme="minorHAnsi"/>
          <w:iCs/>
          <w:sz w:val="20"/>
          <w:szCs w:val="20"/>
        </w:rPr>
        <w:t xml:space="preserve">, Netwerk duurzame mobiliteit, Netwerk tegen armoede, </w:t>
      </w:r>
      <w:proofErr w:type="spellStart"/>
      <w:r w:rsidR="00117DDD" w:rsidRPr="000A241A">
        <w:rPr>
          <w:rFonts w:asciiTheme="minorHAnsi" w:hAnsiTheme="minorHAnsi"/>
          <w:iCs/>
          <w:sz w:val="20"/>
          <w:szCs w:val="20"/>
        </w:rPr>
        <w:t>Oxfam</w:t>
      </w:r>
      <w:proofErr w:type="spellEnd"/>
      <w:r w:rsidR="00583CB8">
        <w:rPr>
          <w:rFonts w:asciiTheme="minorHAnsi" w:hAnsiTheme="minorHAnsi"/>
          <w:iCs/>
          <w:sz w:val="20"/>
          <w:szCs w:val="20"/>
        </w:rPr>
        <w:t>-</w:t>
      </w:r>
      <w:r w:rsidR="00117DDD" w:rsidRPr="000A241A">
        <w:rPr>
          <w:rFonts w:asciiTheme="minorHAnsi" w:hAnsiTheme="minorHAnsi"/>
          <w:iCs/>
          <w:sz w:val="20"/>
          <w:szCs w:val="20"/>
        </w:rPr>
        <w:t>Sol</w:t>
      </w:r>
      <w:r w:rsidR="00583CB8">
        <w:rPr>
          <w:rFonts w:asciiTheme="minorHAnsi" w:hAnsiTheme="minorHAnsi"/>
          <w:iCs/>
          <w:sz w:val="20"/>
          <w:szCs w:val="20"/>
        </w:rPr>
        <w:t>idariteit</w:t>
      </w:r>
      <w:r w:rsidR="00117DDD" w:rsidRPr="000A241A">
        <w:rPr>
          <w:rFonts w:asciiTheme="minorHAnsi" w:hAnsiTheme="minorHAnsi"/>
          <w:iCs/>
          <w:sz w:val="20"/>
          <w:szCs w:val="20"/>
        </w:rPr>
        <w:t xml:space="preserve">, </w:t>
      </w:r>
      <w:proofErr w:type="spellStart"/>
      <w:r w:rsidR="00117DDD" w:rsidRPr="000A241A">
        <w:rPr>
          <w:rFonts w:asciiTheme="minorHAnsi" w:hAnsiTheme="minorHAnsi"/>
          <w:iCs/>
          <w:sz w:val="20"/>
          <w:szCs w:val="20"/>
        </w:rPr>
        <w:t>Oxfam</w:t>
      </w:r>
      <w:proofErr w:type="spellEnd"/>
      <w:r w:rsidR="00583CB8">
        <w:rPr>
          <w:rFonts w:asciiTheme="minorHAnsi" w:hAnsiTheme="minorHAnsi"/>
          <w:iCs/>
          <w:sz w:val="20"/>
          <w:szCs w:val="20"/>
        </w:rPr>
        <w:t>-</w:t>
      </w:r>
      <w:r w:rsidR="00117DDD" w:rsidRPr="000A241A">
        <w:rPr>
          <w:rFonts w:asciiTheme="minorHAnsi" w:hAnsiTheme="minorHAnsi"/>
          <w:iCs/>
          <w:sz w:val="20"/>
          <w:szCs w:val="20"/>
        </w:rPr>
        <w:t xml:space="preserve">Wereldwinkels, Plan België, </w:t>
      </w:r>
      <w:proofErr w:type="spellStart"/>
      <w:r w:rsidRPr="000A241A">
        <w:rPr>
          <w:rFonts w:asciiTheme="minorHAnsi" w:hAnsiTheme="minorHAnsi"/>
          <w:iCs/>
          <w:sz w:val="20"/>
          <w:szCs w:val="20"/>
        </w:rPr>
        <w:t>Protos</w:t>
      </w:r>
      <w:proofErr w:type="spellEnd"/>
      <w:r w:rsidR="00117DDD" w:rsidRPr="000A241A">
        <w:rPr>
          <w:rFonts w:asciiTheme="minorHAnsi" w:hAnsiTheme="minorHAnsi"/>
          <w:iCs/>
          <w:sz w:val="20"/>
          <w:szCs w:val="20"/>
        </w:rPr>
        <w:t xml:space="preserve">, </w:t>
      </w:r>
      <w:r w:rsidRPr="000A241A">
        <w:rPr>
          <w:rFonts w:asciiTheme="minorHAnsi" w:hAnsiTheme="minorHAnsi"/>
          <w:iCs/>
          <w:sz w:val="20"/>
          <w:szCs w:val="20"/>
        </w:rPr>
        <w:t xml:space="preserve">RCN - </w:t>
      </w:r>
      <w:proofErr w:type="spellStart"/>
      <w:r w:rsidRPr="000A241A">
        <w:rPr>
          <w:rFonts w:asciiTheme="minorHAnsi" w:hAnsiTheme="minorHAnsi"/>
          <w:iCs/>
          <w:sz w:val="20"/>
          <w:szCs w:val="20"/>
        </w:rPr>
        <w:t>Justice</w:t>
      </w:r>
      <w:proofErr w:type="spellEnd"/>
      <w:r w:rsidRPr="000A241A">
        <w:rPr>
          <w:rFonts w:asciiTheme="minorHAnsi" w:hAnsiTheme="minorHAnsi"/>
          <w:iCs/>
          <w:sz w:val="20"/>
          <w:szCs w:val="20"/>
        </w:rPr>
        <w:t xml:space="preserve"> et Démocratie</w:t>
      </w:r>
      <w:r w:rsidR="00117DDD" w:rsidRPr="000A241A">
        <w:rPr>
          <w:rFonts w:asciiTheme="minorHAnsi" w:hAnsiTheme="minorHAnsi"/>
          <w:iCs/>
          <w:sz w:val="20"/>
          <w:szCs w:val="20"/>
        </w:rPr>
        <w:t xml:space="preserve">, </w:t>
      </w:r>
      <w:r w:rsidRPr="000A241A">
        <w:rPr>
          <w:rFonts w:asciiTheme="minorHAnsi" w:hAnsiTheme="minorHAnsi"/>
          <w:iCs/>
          <w:sz w:val="20"/>
          <w:szCs w:val="20"/>
        </w:rPr>
        <w:t>SAW-B</w:t>
      </w:r>
      <w:r w:rsidR="00117DDD" w:rsidRPr="000A241A">
        <w:rPr>
          <w:rFonts w:asciiTheme="minorHAnsi" w:hAnsiTheme="minorHAnsi"/>
          <w:iCs/>
          <w:sz w:val="20"/>
          <w:szCs w:val="20"/>
        </w:rPr>
        <w:t xml:space="preserve">, </w:t>
      </w:r>
      <w:proofErr w:type="spellStart"/>
      <w:r w:rsidRPr="000A241A">
        <w:rPr>
          <w:rFonts w:asciiTheme="minorHAnsi" w:hAnsiTheme="minorHAnsi"/>
          <w:iCs/>
          <w:sz w:val="20"/>
          <w:szCs w:val="20"/>
        </w:rPr>
        <w:t>Sensoa</w:t>
      </w:r>
      <w:proofErr w:type="spellEnd"/>
      <w:r w:rsidR="00117DDD" w:rsidRPr="000A241A">
        <w:rPr>
          <w:rFonts w:asciiTheme="minorHAnsi" w:hAnsiTheme="minorHAnsi"/>
          <w:iCs/>
          <w:sz w:val="20"/>
          <w:szCs w:val="20"/>
        </w:rPr>
        <w:t xml:space="preserve">, </w:t>
      </w:r>
      <w:r w:rsidRPr="000A241A">
        <w:rPr>
          <w:rFonts w:asciiTheme="minorHAnsi" w:hAnsiTheme="minorHAnsi"/>
          <w:iCs/>
          <w:sz w:val="20"/>
          <w:szCs w:val="20"/>
        </w:rPr>
        <w:t>Solidagro</w:t>
      </w:r>
      <w:r w:rsidR="00117DDD" w:rsidRPr="000A241A">
        <w:rPr>
          <w:rFonts w:asciiTheme="minorHAnsi" w:hAnsiTheme="minorHAnsi"/>
          <w:iCs/>
          <w:sz w:val="20"/>
          <w:szCs w:val="20"/>
        </w:rPr>
        <w:t xml:space="preserve">, </w:t>
      </w:r>
      <w:proofErr w:type="spellStart"/>
      <w:r w:rsidRPr="000A241A">
        <w:rPr>
          <w:rFonts w:asciiTheme="minorHAnsi" w:hAnsiTheme="minorHAnsi"/>
          <w:iCs/>
          <w:sz w:val="20"/>
          <w:szCs w:val="20"/>
        </w:rPr>
        <w:t>Solidarité</w:t>
      </w:r>
      <w:proofErr w:type="spellEnd"/>
      <w:r w:rsidRPr="000A241A">
        <w:rPr>
          <w:rFonts w:asciiTheme="minorHAnsi" w:hAnsiTheme="minorHAnsi"/>
          <w:iCs/>
          <w:sz w:val="20"/>
          <w:szCs w:val="20"/>
        </w:rPr>
        <w:t xml:space="preserve"> </w:t>
      </w:r>
      <w:proofErr w:type="spellStart"/>
      <w:r w:rsidRPr="000A241A">
        <w:rPr>
          <w:rFonts w:asciiTheme="minorHAnsi" w:hAnsiTheme="minorHAnsi"/>
          <w:iCs/>
          <w:sz w:val="20"/>
          <w:szCs w:val="20"/>
        </w:rPr>
        <w:t>Mondial</w:t>
      </w:r>
      <w:proofErr w:type="spellEnd"/>
      <w:r w:rsidR="00117DDD" w:rsidRPr="000A241A">
        <w:rPr>
          <w:rFonts w:asciiTheme="minorHAnsi" w:hAnsiTheme="minorHAnsi"/>
          <w:iCs/>
          <w:sz w:val="20"/>
          <w:szCs w:val="20"/>
        </w:rPr>
        <w:t xml:space="preserve">, </w:t>
      </w:r>
      <w:r w:rsidRPr="000A241A">
        <w:rPr>
          <w:rFonts w:asciiTheme="minorHAnsi" w:hAnsiTheme="minorHAnsi"/>
          <w:iCs/>
          <w:sz w:val="20"/>
          <w:szCs w:val="20"/>
        </w:rPr>
        <w:t xml:space="preserve">Studio </w:t>
      </w:r>
      <w:proofErr w:type="spellStart"/>
      <w:r w:rsidRPr="000A241A">
        <w:rPr>
          <w:rFonts w:asciiTheme="minorHAnsi" w:hAnsiTheme="minorHAnsi"/>
          <w:iCs/>
          <w:sz w:val="20"/>
          <w:szCs w:val="20"/>
        </w:rPr>
        <w:t>Globo</w:t>
      </w:r>
      <w:proofErr w:type="spellEnd"/>
      <w:r w:rsidR="00117DDD" w:rsidRPr="000A241A">
        <w:rPr>
          <w:rFonts w:asciiTheme="minorHAnsi" w:hAnsiTheme="minorHAnsi"/>
          <w:iCs/>
          <w:sz w:val="20"/>
          <w:szCs w:val="20"/>
        </w:rPr>
        <w:t xml:space="preserve">, </w:t>
      </w:r>
      <w:r w:rsidRPr="000A241A">
        <w:rPr>
          <w:rFonts w:asciiTheme="minorHAnsi" w:hAnsiTheme="minorHAnsi"/>
          <w:iCs/>
          <w:sz w:val="20"/>
          <w:szCs w:val="20"/>
        </w:rPr>
        <w:t>Trias</w:t>
      </w:r>
      <w:r w:rsidR="00117DDD" w:rsidRPr="000A241A">
        <w:rPr>
          <w:rFonts w:asciiTheme="minorHAnsi" w:hAnsiTheme="minorHAnsi"/>
          <w:iCs/>
          <w:sz w:val="20"/>
          <w:szCs w:val="20"/>
        </w:rPr>
        <w:t xml:space="preserve">, </w:t>
      </w:r>
      <w:proofErr w:type="spellStart"/>
      <w:r w:rsidRPr="000A241A">
        <w:rPr>
          <w:rFonts w:asciiTheme="minorHAnsi" w:hAnsiTheme="minorHAnsi"/>
          <w:iCs/>
          <w:sz w:val="20"/>
          <w:szCs w:val="20"/>
        </w:rPr>
        <w:t>Ucos</w:t>
      </w:r>
      <w:proofErr w:type="spellEnd"/>
      <w:r w:rsidR="00117DDD" w:rsidRPr="000A241A">
        <w:rPr>
          <w:rFonts w:asciiTheme="minorHAnsi" w:hAnsiTheme="minorHAnsi"/>
          <w:iCs/>
          <w:sz w:val="20"/>
          <w:szCs w:val="20"/>
        </w:rPr>
        <w:t xml:space="preserve">, </w:t>
      </w:r>
      <w:r w:rsidR="00586D03" w:rsidRPr="00586D03">
        <w:rPr>
          <w:rFonts w:asciiTheme="minorHAnsi" w:hAnsiTheme="minorHAnsi"/>
          <w:iCs/>
          <w:sz w:val="20"/>
          <w:szCs w:val="20"/>
        </w:rPr>
        <w:t>ULB-Coopération</w:t>
      </w:r>
      <w:r w:rsidR="00586D03">
        <w:rPr>
          <w:rFonts w:asciiTheme="minorHAnsi" w:hAnsiTheme="minorHAnsi"/>
          <w:iCs/>
          <w:sz w:val="20"/>
          <w:szCs w:val="20"/>
        </w:rPr>
        <w:t>,</w:t>
      </w:r>
      <w:r w:rsidR="00586D03" w:rsidRPr="00586D03">
        <w:rPr>
          <w:rFonts w:asciiTheme="minorHAnsi" w:hAnsiTheme="minorHAnsi"/>
          <w:iCs/>
          <w:sz w:val="20"/>
          <w:szCs w:val="20"/>
        </w:rPr>
        <w:t xml:space="preserve"> </w:t>
      </w:r>
      <w:r w:rsidRPr="000A241A">
        <w:rPr>
          <w:rFonts w:asciiTheme="minorHAnsi" w:hAnsiTheme="minorHAnsi"/>
          <w:iCs/>
          <w:sz w:val="20"/>
          <w:szCs w:val="20"/>
        </w:rPr>
        <w:t>Unicef</w:t>
      </w:r>
      <w:r w:rsidR="00117DDD" w:rsidRPr="000A241A">
        <w:rPr>
          <w:rFonts w:asciiTheme="minorHAnsi" w:hAnsiTheme="minorHAnsi"/>
          <w:iCs/>
          <w:sz w:val="20"/>
          <w:szCs w:val="20"/>
        </w:rPr>
        <w:t xml:space="preserve">, </w:t>
      </w:r>
      <w:r w:rsidRPr="000A241A">
        <w:rPr>
          <w:rFonts w:asciiTheme="minorHAnsi" w:hAnsiTheme="minorHAnsi"/>
          <w:iCs/>
          <w:sz w:val="20"/>
          <w:szCs w:val="20"/>
        </w:rPr>
        <w:t>Via Don Bosco</w:t>
      </w:r>
      <w:r w:rsidR="00117DDD" w:rsidRPr="000A241A">
        <w:rPr>
          <w:rFonts w:asciiTheme="minorHAnsi" w:hAnsiTheme="minorHAnsi"/>
          <w:iCs/>
          <w:sz w:val="20"/>
          <w:szCs w:val="20"/>
        </w:rPr>
        <w:t xml:space="preserve">, </w:t>
      </w:r>
      <w:r w:rsidRPr="000A241A">
        <w:rPr>
          <w:rFonts w:asciiTheme="minorHAnsi" w:hAnsiTheme="minorHAnsi"/>
          <w:iCs/>
          <w:sz w:val="20"/>
          <w:szCs w:val="20"/>
        </w:rPr>
        <w:t>Vlaamse jeugdraad</w:t>
      </w:r>
      <w:r w:rsidR="00117DDD" w:rsidRPr="000A241A">
        <w:rPr>
          <w:rFonts w:asciiTheme="minorHAnsi" w:hAnsiTheme="minorHAnsi"/>
          <w:iCs/>
          <w:sz w:val="20"/>
          <w:szCs w:val="20"/>
        </w:rPr>
        <w:t xml:space="preserve">, </w:t>
      </w:r>
      <w:r w:rsidRPr="000A241A">
        <w:rPr>
          <w:rFonts w:asciiTheme="minorHAnsi" w:hAnsiTheme="minorHAnsi"/>
          <w:iCs/>
          <w:sz w:val="20"/>
          <w:szCs w:val="20"/>
        </w:rPr>
        <w:t>Vredeseilanden</w:t>
      </w:r>
      <w:r w:rsidR="00117DDD" w:rsidRPr="000A241A">
        <w:rPr>
          <w:rFonts w:asciiTheme="minorHAnsi" w:hAnsiTheme="minorHAnsi"/>
          <w:iCs/>
          <w:sz w:val="20"/>
          <w:szCs w:val="20"/>
        </w:rPr>
        <w:t xml:space="preserve">, </w:t>
      </w:r>
      <w:r w:rsidRPr="000A241A">
        <w:rPr>
          <w:rFonts w:asciiTheme="minorHAnsi" w:hAnsiTheme="minorHAnsi"/>
          <w:iCs/>
          <w:sz w:val="20"/>
          <w:szCs w:val="20"/>
        </w:rPr>
        <w:t>Vrouwenraad</w:t>
      </w:r>
      <w:r w:rsidR="00117DDD" w:rsidRPr="000A241A">
        <w:rPr>
          <w:rFonts w:asciiTheme="minorHAnsi" w:hAnsiTheme="minorHAnsi"/>
          <w:iCs/>
          <w:sz w:val="20"/>
          <w:szCs w:val="20"/>
        </w:rPr>
        <w:t xml:space="preserve">, </w:t>
      </w:r>
      <w:r w:rsidRPr="000A241A">
        <w:rPr>
          <w:rFonts w:asciiTheme="minorHAnsi" w:hAnsiTheme="minorHAnsi"/>
          <w:iCs/>
          <w:sz w:val="20"/>
          <w:szCs w:val="20"/>
        </w:rPr>
        <w:t xml:space="preserve">Wereldsolidariteit - </w:t>
      </w:r>
      <w:proofErr w:type="spellStart"/>
      <w:r w:rsidRPr="000A241A">
        <w:rPr>
          <w:rFonts w:asciiTheme="minorHAnsi" w:hAnsiTheme="minorHAnsi"/>
          <w:iCs/>
          <w:sz w:val="20"/>
          <w:szCs w:val="20"/>
        </w:rPr>
        <w:t>Solidarité</w:t>
      </w:r>
      <w:proofErr w:type="spellEnd"/>
      <w:r w:rsidRPr="000A241A">
        <w:rPr>
          <w:rFonts w:asciiTheme="minorHAnsi" w:hAnsiTheme="minorHAnsi"/>
          <w:iCs/>
          <w:sz w:val="20"/>
          <w:szCs w:val="20"/>
        </w:rPr>
        <w:t xml:space="preserve"> Mondiale</w:t>
      </w:r>
      <w:r w:rsidR="00117DDD" w:rsidRPr="000A241A">
        <w:rPr>
          <w:rFonts w:asciiTheme="minorHAnsi" w:hAnsiTheme="minorHAnsi"/>
          <w:iCs/>
          <w:sz w:val="20"/>
          <w:szCs w:val="20"/>
        </w:rPr>
        <w:t xml:space="preserve">, </w:t>
      </w:r>
      <w:r w:rsidRPr="000A241A">
        <w:rPr>
          <w:rFonts w:asciiTheme="minorHAnsi" w:hAnsiTheme="minorHAnsi"/>
          <w:iCs/>
          <w:sz w:val="20"/>
          <w:szCs w:val="20"/>
        </w:rPr>
        <w:t>WWF</w:t>
      </w:r>
    </w:p>
    <w:p w14:paraId="09186F8B" w14:textId="77777777" w:rsidR="00EB7EAF" w:rsidRDefault="00EB7EAF" w:rsidP="002F1006">
      <w:pPr>
        <w:rPr>
          <w:rFonts w:asciiTheme="minorHAnsi" w:hAnsiTheme="minorHAnsi"/>
          <w:iCs/>
          <w:sz w:val="20"/>
          <w:szCs w:val="20"/>
        </w:rPr>
      </w:pPr>
    </w:p>
    <w:p w14:paraId="07755606" w14:textId="77777777" w:rsidR="00A623A0" w:rsidRDefault="00A623A0" w:rsidP="00A623A0">
      <w:pPr>
        <w:rPr>
          <w:rFonts w:ascii="Segoe UI" w:hAnsi="Segoe UI" w:cs="Segoe UI"/>
          <w:color w:val="797C7F"/>
          <w:sz w:val="21"/>
          <w:szCs w:val="21"/>
        </w:rPr>
      </w:pPr>
      <w:r>
        <w:t>Je vindt de video’s via deze link:</w:t>
      </w:r>
      <w:r>
        <w:rPr>
          <w:rFonts w:ascii="Segoe UI" w:hAnsi="Segoe UI" w:cs="Segoe UI"/>
          <w:color w:val="797C7F"/>
          <w:sz w:val="21"/>
          <w:szCs w:val="21"/>
        </w:rPr>
        <w:br/>
      </w:r>
      <w:hyperlink r:id="rId8" w:history="1">
        <w:r>
          <w:rPr>
            <w:rStyle w:val="downloadlinklink"/>
            <w:rFonts w:ascii="Segoe UI" w:hAnsi="Segoe UI" w:cs="Segoe UI"/>
            <w:color w:val="409FFF"/>
            <w:sz w:val="21"/>
            <w:szCs w:val="21"/>
            <w:u w:val="single"/>
          </w:rPr>
          <w:t>https://we.tl/4VskHC6uAB</w:t>
        </w:r>
        <w:r>
          <w:rPr>
            <w:rStyle w:val="Hyperlink"/>
            <w:rFonts w:ascii="Segoe UI" w:hAnsi="Segoe UI" w:cs="Segoe UI"/>
            <w:color w:val="17181A"/>
            <w:sz w:val="21"/>
            <w:szCs w:val="21"/>
          </w:rPr>
          <w:t xml:space="preserve"> </w:t>
        </w:r>
      </w:hyperlink>
    </w:p>
    <w:p w14:paraId="080D7FB6" w14:textId="386B352F" w:rsidR="001521BC" w:rsidRDefault="001521BC" w:rsidP="002F1006"/>
    <w:p w14:paraId="7478E82D" w14:textId="14AA9B7E" w:rsidR="001521BC" w:rsidRPr="000A241A" w:rsidRDefault="00B944A9" w:rsidP="002F1006">
      <w:pPr>
        <w:rPr>
          <w:rFonts w:asciiTheme="minorHAnsi" w:hAnsiTheme="minorHAnsi"/>
          <w:iCs/>
          <w:sz w:val="20"/>
          <w:szCs w:val="20"/>
        </w:rPr>
      </w:pPr>
      <w:proofErr w:type="spellStart"/>
      <w:r>
        <w:t>youtube</w:t>
      </w:r>
      <w:proofErr w:type="spellEnd"/>
      <w:r>
        <w:t xml:space="preserve">. </w:t>
      </w:r>
      <w:hyperlink r:id="rId9" w:history="1">
        <w:r>
          <w:rPr>
            <w:rStyle w:val="Hyperlink"/>
          </w:rPr>
          <w:t>https://youtu.be/Fkz3tRuWAJ0</w:t>
        </w:r>
      </w:hyperlink>
    </w:p>
    <w:sectPr w:rsidR="001521BC" w:rsidRPr="000A24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21FE4"/>
    <w:multiLevelType w:val="hybridMultilevel"/>
    <w:tmpl w:val="CFE411F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1B21DD3"/>
    <w:multiLevelType w:val="multilevel"/>
    <w:tmpl w:val="A964CB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0675CF"/>
    <w:multiLevelType w:val="multilevel"/>
    <w:tmpl w:val="BA8E93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8B76AA"/>
    <w:multiLevelType w:val="hybridMultilevel"/>
    <w:tmpl w:val="4CEEA63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4BBB7C6F"/>
    <w:multiLevelType w:val="multilevel"/>
    <w:tmpl w:val="14AA38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E8C275E"/>
    <w:multiLevelType w:val="hybridMultilevel"/>
    <w:tmpl w:val="7CAC30E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5"/>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30F"/>
    <w:rsid w:val="000A241A"/>
    <w:rsid w:val="000E785B"/>
    <w:rsid w:val="00117DDD"/>
    <w:rsid w:val="001521BC"/>
    <w:rsid w:val="001E7FAA"/>
    <w:rsid w:val="002F1006"/>
    <w:rsid w:val="00323BFA"/>
    <w:rsid w:val="00325FFB"/>
    <w:rsid w:val="003808CC"/>
    <w:rsid w:val="003F7EB3"/>
    <w:rsid w:val="00460DC8"/>
    <w:rsid w:val="005344B1"/>
    <w:rsid w:val="00583CB8"/>
    <w:rsid w:val="00586D03"/>
    <w:rsid w:val="0059185B"/>
    <w:rsid w:val="00636632"/>
    <w:rsid w:val="00677EDD"/>
    <w:rsid w:val="006D62F5"/>
    <w:rsid w:val="0075430F"/>
    <w:rsid w:val="007612A3"/>
    <w:rsid w:val="00767CA1"/>
    <w:rsid w:val="008801F3"/>
    <w:rsid w:val="00951C8D"/>
    <w:rsid w:val="0097551A"/>
    <w:rsid w:val="009B70CD"/>
    <w:rsid w:val="009E0D13"/>
    <w:rsid w:val="00A623A0"/>
    <w:rsid w:val="00A86EAA"/>
    <w:rsid w:val="00AA039C"/>
    <w:rsid w:val="00B944A9"/>
    <w:rsid w:val="00C6378D"/>
    <w:rsid w:val="00CE7A2D"/>
    <w:rsid w:val="00D47D73"/>
    <w:rsid w:val="00D53D4A"/>
    <w:rsid w:val="00DF243C"/>
    <w:rsid w:val="00E83E97"/>
    <w:rsid w:val="00E8428C"/>
    <w:rsid w:val="00EB7EAF"/>
    <w:rsid w:val="00FD2CB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F76B9"/>
  <w15:chartTrackingRefBased/>
  <w15:docId w15:val="{F64C75C6-A4AE-4116-A942-B2AC73C8F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5430F"/>
    <w:pPr>
      <w:spacing w:after="0" w:line="240" w:lineRule="auto"/>
    </w:pPr>
    <w:rPr>
      <w:rFonts w:ascii="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677EDD"/>
    <w:rPr>
      <w:sz w:val="16"/>
      <w:szCs w:val="16"/>
    </w:rPr>
  </w:style>
  <w:style w:type="paragraph" w:styleId="Tekstopmerking">
    <w:name w:val="annotation text"/>
    <w:basedOn w:val="Standaard"/>
    <w:link w:val="TekstopmerkingChar"/>
    <w:uiPriority w:val="99"/>
    <w:semiHidden/>
    <w:unhideWhenUsed/>
    <w:rsid w:val="00677EDD"/>
    <w:rPr>
      <w:sz w:val="20"/>
      <w:szCs w:val="20"/>
    </w:rPr>
  </w:style>
  <w:style w:type="character" w:customStyle="1" w:styleId="TekstopmerkingChar">
    <w:name w:val="Tekst opmerking Char"/>
    <w:basedOn w:val="Standaardalinea-lettertype"/>
    <w:link w:val="Tekstopmerking"/>
    <w:uiPriority w:val="99"/>
    <w:semiHidden/>
    <w:rsid w:val="00677EDD"/>
    <w:rPr>
      <w:rFonts w:ascii="Calibri" w:hAnsi="Calibri"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677EDD"/>
    <w:rPr>
      <w:b/>
      <w:bCs/>
    </w:rPr>
  </w:style>
  <w:style w:type="character" w:customStyle="1" w:styleId="OnderwerpvanopmerkingChar">
    <w:name w:val="Onderwerp van opmerking Char"/>
    <w:basedOn w:val="TekstopmerkingChar"/>
    <w:link w:val="Onderwerpvanopmerking"/>
    <w:uiPriority w:val="99"/>
    <w:semiHidden/>
    <w:rsid w:val="00677EDD"/>
    <w:rPr>
      <w:rFonts w:ascii="Calibri" w:hAnsi="Calibri" w:cs="Times New Roman"/>
      <w:b/>
      <w:bCs/>
      <w:sz w:val="20"/>
      <w:szCs w:val="20"/>
    </w:rPr>
  </w:style>
  <w:style w:type="paragraph" w:styleId="Ballontekst">
    <w:name w:val="Balloon Text"/>
    <w:basedOn w:val="Standaard"/>
    <w:link w:val="BallontekstChar"/>
    <w:uiPriority w:val="99"/>
    <w:semiHidden/>
    <w:unhideWhenUsed/>
    <w:rsid w:val="00677EDD"/>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77EDD"/>
    <w:rPr>
      <w:rFonts w:ascii="Segoe UI" w:hAnsi="Segoe UI" w:cs="Segoe UI"/>
      <w:sz w:val="18"/>
      <w:szCs w:val="18"/>
    </w:rPr>
  </w:style>
  <w:style w:type="paragraph" w:styleId="Lijstalinea">
    <w:name w:val="List Paragraph"/>
    <w:basedOn w:val="Standaard"/>
    <w:uiPriority w:val="34"/>
    <w:qFormat/>
    <w:rsid w:val="0059185B"/>
    <w:pPr>
      <w:ind w:left="720"/>
      <w:contextualSpacing/>
    </w:pPr>
  </w:style>
  <w:style w:type="paragraph" w:styleId="Revisie">
    <w:name w:val="Revision"/>
    <w:hidden/>
    <w:uiPriority w:val="99"/>
    <w:semiHidden/>
    <w:rsid w:val="00951C8D"/>
    <w:pPr>
      <w:spacing w:after="0" w:line="240" w:lineRule="auto"/>
    </w:pPr>
    <w:rPr>
      <w:rFonts w:ascii="Calibri" w:hAnsi="Calibri" w:cs="Times New Roman"/>
    </w:rPr>
  </w:style>
  <w:style w:type="character" w:styleId="Hyperlink">
    <w:name w:val="Hyperlink"/>
    <w:basedOn w:val="Standaardalinea-lettertype"/>
    <w:uiPriority w:val="99"/>
    <w:unhideWhenUsed/>
    <w:rsid w:val="00EB7EAF"/>
    <w:rPr>
      <w:color w:val="0000FF"/>
      <w:u w:val="single"/>
    </w:rPr>
  </w:style>
  <w:style w:type="paragraph" w:styleId="Normaalweb">
    <w:name w:val="Normal (Web)"/>
    <w:basedOn w:val="Standaard"/>
    <w:uiPriority w:val="99"/>
    <w:semiHidden/>
    <w:unhideWhenUsed/>
    <w:rsid w:val="00EB7EAF"/>
    <w:pPr>
      <w:spacing w:before="100" w:beforeAutospacing="1" w:after="100" w:afterAutospacing="1"/>
    </w:pPr>
    <w:rPr>
      <w:rFonts w:ascii="Times New Roman" w:hAnsi="Times New Roman"/>
      <w:sz w:val="24"/>
      <w:szCs w:val="24"/>
      <w:lang w:eastAsia="nl-BE"/>
    </w:rPr>
  </w:style>
  <w:style w:type="character" w:customStyle="1" w:styleId="downloadlinklink">
    <w:name w:val="download_link_link"/>
    <w:basedOn w:val="Standaardalinea-lettertype"/>
    <w:rsid w:val="00A623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55551">
      <w:bodyDiv w:val="1"/>
      <w:marLeft w:val="0"/>
      <w:marRight w:val="0"/>
      <w:marTop w:val="0"/>
      <w:marBottom w:val="0"/>
      <w:divBdr>
        <w:top w:val="none" w:sz="0" w:space="0" w:color="auto"/>
        <w:left w:val="none" w:sz="0" w:space="0" w:color="auto"/>
        <w:bottom w:val="none" w:sz="0" w:space="0" w:color="auto"/>
        <w:right w:val="none" w:sz="0" w:space="0" w:color="auto"/>
      </w:divBdr>
      <w:divsChild>
        <w:div w:id="1238052474">
          <w:marLeft w:val="0"/>
          <w:marRight w:val="0"/>
          <w:marTop w:val="0"/>
          <w:marBottom w:val="0"/>
          <w:divBdr>
            <w:top w:val="none" w:sz="0" w:space="0" w:color="auto"/>
            <w:left w:val="none" w:sz="0" w:space="0" w:color="auto"/>
            <w:bottom w:val="none" w:sz="0" w:space="0" w:color="auto"/>
            <w:right w:val="none" w:sz="0" w:space="0" w:color="auto"/>
          </w:divBdr>
          <w:divsChild>
            <w:div w:id="269968534">
              <w:marLeft w:val="0"/>
              <w:marRight w:val="0"/>
              <w:marTop w:val="0"/>
              <w:marBottom w:val="0"/>
              <w:divBdr>
                <w:top w:val="none" w:sz="0" w:space="0" w:color="auto"/>
                <w:left w:val="none" w:sz="0" w:space="0" w:color="auto"/>
                <w:bottom w:val="none" w:sz="0" w:space="0" w:color="auto"/>
                <w:right w:val="none" w:sz="0" w:space="0" w:color="auto"/>
              </w:divBdr>
            </w:div>
            <w:div w:id="1859007203">
              <w:marLeft w:val="0"/>
              <w:marRight w:val="0"/>
              <w:marTop w:val="0"/>
              <w:marBottom w:val="0"/>
              <w:divBdr>
                <w:top w:val="none" w:sz="0" w:space="0" w:color="auto"/>
                <w:left w:val="none" w:sz="0" w:space="0" w:color="auto"/>
                <w:bottom w:val="none" w:sz="0" w:space="0" w:color="auto"/>
                <w:right w:val="none" w:sz="0" w:space="0" w:color="auto"/>
              </w:divBdr>
            </w:div>
            <w:div w:id="473260387">
              <w:marLeft w:val="0"/>
              <w:marRight w:val="0"/>
              <w:marTop w:val="0"/>
              <w:marBottom w:val="0"/>
              <w:divBdr>
                <w:top w:val="none" w:sz="0" w:space="0" w:color="auto"/>
                <w:left w:val="none" w:sz="0" w:space="0" w:color="auto"/>
                <w:bottom w:val="none" w:sz="0" w:space="0" w:color="auto"/>
                <w:right w:val="none" w:sz="0" w:space="0" w:color="auto"/>
              </w:divBdr>
            </w:div>
            <w:div w:id="907766153">
              <w:marLeft w:val="0"/>
              <w:marRight w:val="0"/>
              <w:marTop w:val="0"/>
              <w:marBottom w:val="0"/>
              <w:divBdr>
                <w:top w:val="none" w:sz="0" w:space="0" w:color="auto"/>
                <w:left w:val="none" w:sz="0" w:space="0" w:color="auto"/>
                <w:bottom w:val="none" w:sz="0" w:space="0" w:color="auto"/>
                <w:right w:val="none" w:sz="0" w:space="0" w:color="auto"/>
              </w:divBdr>
            </w:div>
          </w:divsChild>
        </w:div>
        <w:div w:id="823935377">
          <w:marLeft w:val="0"/>
          <w:marRight w:val="0"/>
          <w:marTop w:val="0"/>
          <w:marBottom w:val="0"/>
          <w:divBdr>
            <w:top w:val="none" w:sz="0" w:space="0" w:color="auto"/>
            <w:left w:val="none" w:sz="0" w:space="0" w:color="auto"/>
            <w:bottom w:val="none" w:sz="0" w:space="0" w:color="auto"/>
            <w:right w:val="none" w:sz="0" w:space="0" w:color="auto"/>
          </w:divBdr>
          <w:divsChild>
            <w:div w:id="2048413553">
              <w:marLeft w:val="0"/>
              <w:marRight w:val="0"/>
              <w:marTop w:val="0"/>
              <w:marBottom w:val="0"/>
              <w:divBdr>
                <w:top w:val="none" w:sz="0" w:space="0" w:color="auto"/>
                <w:left w:val="none" w:sz="0" w:space="0" w:color="auto"/>
                <w:bottom w:val="none" w:sz="0" w:space="0" w:color="auto"/>
                <w:right w:val="none" w:sz="0" w:space="0" w:color="auto"/>
              </w:divBdr>
            </w:div>
            <w:div w:id="1017927717">
              <w:marLeft w:val="0"/>
              <w:marRight w:val="0"/>
              <w:marTop w:val="0"/>
              <w:marBottom w:val="0"/>
              <w:divBdr>
                <w:top w:val="none" w:sz="0" w:space="0" w:color="auto"/>
                <w:left w:val="none" w:sz="0" w:space="0" w:color="auto"/>
                <w:bottom w:val="none" w:sz="0" w:space="0" w:color="auto"/>
                <w:right w:val="none" w:sz="0" w:space="0" w:color="auto"/>
              </w:divBdr>
            </w:div>
            <w:div w:id="1284730084">
              <w:marLeft w:val="0"/>
              <w:marRight w:val="0"/>
              <w:marTop w:val="0"/>
              <w:marBottom w:val="0"/>
              <w:divBdr>
                <w:top w:val="none" w:sz="0" w:space="0" w:color="auto"/>
                <w:left w:val="none" w:sz="0" w:space="0" w:color="auto"/>
                <w:bottom w:val="none" w:sz="0" w:space="0" w:color="auto"/>
                <w:right w:val="none" w:sz="0" w:space="0" w:color="auto"/>
              </w:divBdr>
            </w:div>
            <w:div w:id="548762002">
              <w:marLeft w:val="0"/>
              <w:marRight w:val="0"/>
              <w:marTop w:val="0"/>
              <w:marBottom w:val="0"/>
              <w:divBdr>
                <w:top w:val="none" w:sz="0" w:space="0" w:color="auto"/>
                <w:left w:val="none" w:sz="0" w:space="0" w:color="auto"/>
                <w:bottom w:val="none" w:sz="0" w:space="0" w:color="auto"/>
                <w:right w:val="none" w:sz="0" w:space="0" w:color="auto"/>
              </w:divBdr>
            </w:div>
            <w:div w:id="57667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254434">
      <w:bodyDiv w:val="1"/>
      <w:marLeft w:val="0"/>
      <w:marRight w:val="0"/>
      <w:marTop w:val="0"/>
      <w:marBottom w:val="0"/>
      <w:divBdr>
        <w:top w:val="none" w:sz="0" w:space="0" w:color="auto"/>
        <w:left w:val="none" w:sz="0" w:space="0" w:color="auto"/>
        <w:bottom w:val="none" w:sz="0" w:space="0" w:color="auto"/>
        <w:right w:val="none" w:sz="0" w:space="0" w:color="auto"/>
      </w:divBdr>
    </w:div>
    <w:div w:id="1682197676">
      <w:bodyDiv w:val="1"/>
      <w:marLeft w:val="0"/>
      <w:marRight w:val="0"/>
      <w:marTop w:val="0"/>
      <w:marBottom w:val="0"/>
      <w:divBdr>
        <w:top w:val="none" w:sz="0" w:space="0" w:color="auto"/>
        <w:left w:val="none" w:sz="0" w:space="0" w:color="auto"/>
        <w:bottom w:val="none" w:sz="0" w:space="0" w:color="auto"/>
        <w:right w:val="none" w:sz="0" w:space="0" w:color="auto"/>
      </w:divBdr>
      <w:divsChild>
        <w:div w:id="109397034">
          <w:marLeft w:val="0"/>
          <w:marRight w:val="0"/>
          <w:marTop w:val="0"/>
          <w:marBottom w:val="0"/>
          <w:divBdr>
            <w:top w:val="none" w:sz="0" w:space="0" w:color="auto"/>
            <w:left w:val="none" w:sz="0" w:space="0" w:color="auto"/>
            <w:bottom w:val="none" w:sz="0" w:space="0" w:color="auto"/>
            <w:right w:val="none" w:sz="0" w:space="0" w:color="auto"/>
          </w:divBdr>
          <w:divsChild>
            <w:div w:id="918900898">
              <w:marLeft w:val="0"/>
              <w:marRight w:val="0"/>
              <w:marTop w:val="0"/>
              <w:marBottom w:val="0"/>
              <w:divBdr>
                <w:top w:val="none" w:sz="0" w:space="0" w:color="auto"/>
                <w:left w:val="none" w:sz="0" w:space="0" w:color="auto"/>
                <w:bottom w:val="none" w:sz="0" w:space="0" w:color="auto"/>
                <w:right w:val="none" w:sz="0" w:space="0" w:color="auto"/>
              </w:divBdr>
            </w:div>
            <w:div w:id="1677683982">
              <w:marLeft w:val="0"/>
              <w:marRight w:val="0"/>
              <w:marTop w:val="0"/>
              <w:marBottom w:val="0"/>
              <w:divBdr>
                <w:top w:val="none" w:sz="0" w:space="0" w:color="auto"/>
                <w:left w:val="none" w:sz="0" w:space="0" w:color="auto"/>
                <w:bottom w:val="none" w:sz="0" w:space="0" w:color="auto"/>
                <w:right w:val="none" w:sz="0" w:space="0" w:color="auto"/>
              </w:divBdr>
            </w:div>
            <w:div w:id="623583519">
              <w:marLeft w:val="0"/>
              <w:marRight w:val="0"/>
              <w:marTop w:val="0"/>
              <w:marBottom w:val="0"/>
              <w:divBdr>
                <w:top w:val="none" w:sz="0" w:space="0" w:color="auto"/>
                <w:left w:val="none" w:sz="0" w:space="0" w:color="auto"/>
                <w:bottom w:val="none" w:sz="0" w:space="0" w:color="auto"/>
                <w:right w:val="none" w:sz="0" w:space="0" w:color="auto"/>
              </w:divBdr>
            </w:div>
            <w:div w:id="851259862">
              <w:marLeft w:val="0"/>
              <w:marRight w:val="0"/>
              <w:marTop w:val="0"/>
              <w:marBottom w:val="0"/>
              <w:divBdr>
                <w:top w:val="none" w:sz="0" w:space="0" w:color="auto"/>
                <w:left w:val="none" w:sz="0" w:space="0" w:color="auto"/>
                <w:bottom w:val="none" w:sz="0" w:space="0" w:color="auto"/>
                <w:right w:val="none" w:sz="0" w:space="0" w:color="auto"/>
              </w:divBdr>
            </w:div>
          </w:divsChild>
        </w:div>
        <w:div w:id="630791196">
          <w:marLeft w:val="0"/>
          <w:marRight w:val="0"/>
          <w:marTop w:val="0"/>
          <w:marBottom w:val="0"/>
          <w:divBdr>
            <w:top w:val="none" w:sz="0" w:space="0" w:color="auto"/>
            <w:left w:val="none" w:sz="0" w:space="0" w:color="auto"/>
            <w:bottom w:val="none" w:sz="0" w:space="0" w:color="auto"/>
            <w:right w:val="none" w:sz="0" w:space="0" w:color="auto"/>
          </w:divBdr>
          <w:divsChild>
            <w:div w:id="1274552812">
              <w:marLeft w:val="0"/>
              <w:marRight w:val="0"/>
              <w:marTop w:val="0"/>
              <w:marBottom w:val="0"/>
              <w:divBdr>
                <w:top w:val="none" w:sz="0" w:space="0" w:color="auto"/>
                <w:left w:val="none" w:sz="0" w:space="0" w:color="auto"/>
                <w:bottom w:val="none" w:sz="0" w:space="0" w:color="auto"/>
                <w:right w:val="none" w:sz="0" w:space="0" w:color="auto"/>
              </w:divBdr>
            </w:div>
            <w:div w:id="1776367245">
              <w:marLeft w:val="0"/>
              <w:marRight w:val="0"/>
              <w:marTop w:val="0"/>
              <w:marBottom w:val="0"/>
              <w:divBdr>
                <w:top w:val="none" w:sz="0" w:space="0" w:color="auto"/>
                <w:left w:val="none" w:sz="0" w:space="0" w:color="auto"/>
                <w:bottom w:val="none" w:sz="0" w:space="0" w:color="auto"/>
                <w:right w:val="none" w:sz="0" w:space="0" w:color="auto"/>
              </w:divBdr>
            </w:div>
            <w:div w:id="1540317263">
              <w:marLeft w:val="0"/>
              <w:marRight w:val="0"/>
              <w:marTop w:val="0"/>
              <w:marBottom w:val="0"/>
              <w:divBdr>
                <w:top w:val="none" w:sz="0" w:space="0" w:color="auto"/>
                <w:left w:val="none" w:sz="0" w:space="0" w:color="auto"/>
                <w:bottom w:val="none" w:sz="0" w:space="0" w:color="auto"/>
                <w:right w:val="none" w:sz="0" w:space="0" w:color="auto"/>
              </w:divBdr>
            </w:div>
            <w:div w:id="1802075021">
              <w:marLeft w:val="0"/>
              <w:marRight w:val="0"/>
              <w:marTop w:val="0"/>
              <w:marBottom w:val="0"/>
              <w:divBdr>
                <w:top w:val="none" w:sz="0" w:space="0" w:color="auto"/>
                <w:left w:val="none" w:sz="0" w:space="0" w:color="auto"/>
                <w:bottom w:val="none" w:sz="0" w:space="0" w:color="auto"/>
                <w:right w:val="none" w:sz="0" w:space="0" w:color="auto"/>
              </w:divBdr>
            </w:div>
            <w:div w:id="8939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464815">
      <w:bodyDiv w:val="1"/>
      <w:marLeft w:val="0"/>
      <w:marRight w:val="0"/>
      <w:marTop w:val="0"/>
      <w:marBottom w:val="0"/>
      <w:divBdr>
        <w:top w:val="none" w:sz="0" w:space="0" w:color="auto"/>
        <w:left w:val="none" w:sz="0" w:space="0" w:color="auto"/>
        <w:bottom w:val="none" w:sz="0" w:space="0" w:color="auto"/>
        <w:right w:val="none" w:sz="0" w:space="0" w:color="auto"/>
      </w:divBdr>
    </w:div>
    <w:div w:id="1805852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tl/4VskHC6uAB"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youtu.be/Fkz3tRuWAJ0"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0ECDFB-B111-4CAA-857B-64901770D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723</Words>
  <Characters>3977</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11.11.11</Company>
  <LinksUpToDate>false</LinksUpToDate>
  <CharactersWithSpaces>4691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Marieke Bastiaens</dc:creator>
  <cp:keywords/>
  <dc:description/>
  <cp:lastModifiedBy>Maresa Le Roux</cp:lastModifiedBy>
  <cp:revision>4</cp:revision>
  <cp:lastPrinted>2017-07-14T06:58:00Z</cp:lastPrinted>
  <dcterms:created xsi:type="dcterms:W3CDTF">2017-07-14T06:28:00Z</dcterms:created>
  <dcterms:modified xsi:type="dcterms:W3CDTF">2017-07-14T11:20:00Z</dcterms:modified>
</cp:coreProperties>
</file>